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25B8" w14:textId="77777777" w:rsidR="001C2A2E" w:rsidRPr="00AE1919" w:rsidRDefault="001C2A2E" w:rsidP="00AE1919">
      <w:pPr>
        <w:spacing w:line="240" w:lineRule="auto"/>
        <w:rPr>
          <w:rFonts w:cstheme="minorHAnsi"/>
          <w:b/>
          <w:sz w:val="28"/>
          <w:szCs w:val="28"/>
        </w:rPr>
      </w:pPr>
    </w:p>
    <w:p w14:paraId="7A86C8ED" w14:textId="77777777" w:rsidR="001C2A2E" w:rsidRPr="00AE1919" w:rsidRDefault="001C2A2E" w:rsidP="00AE1919">
      <w:pPr>
        <w:spacing w:line="240" w:lineRule="auto"/>
        <w:jc w:val="center"/>
        <w:rPr>
          <w:rFonts w:cstheme="minorHAnsi"/>
          <w:sz w:val="28"/>
          <w:szCs w:val="28"/>
        </w:rPr>
      </w:pPr>
      <w:r w:rsidRPr="00AE1919">
        <w:rPr>
          <w:rFonts w:cstheme="minorHAnsi"/>
          <w:b/>
          <w:sz w:val="28"/>
          <w:szCs w:val="28"/>
        </w:rPr>
        <w:t xml:space="preserve">Děkan </w:t>
      </w:r>
      <w:r w:rsidRPr="00AE1919">
        <w:rPr>
          <w:rFonts w:cstheme="minorHAnsi"/>
          <w:sz w:val="28"/>
          <w:szCs w:val="28"/>
        </w:rPr>
        <w:t>Ekonomické fakulty</w:t>
      </w:r>
    </w:p>
    <w:p w14:paraId="1FD71812" w14:textId="77777777" w:rsidR="001C2A2E" w:rsidRPr="00AE1919" w:rsidRDefault="001C2A2E" w:rsidP="00AE1919">
      <w:pPr>
        <w:spacing w:line="240" w:lineRule="auto"/>
        <w:ind w:right="-284"/>
        <w:jc w:val="center"/>
        <w:rPr>
          <w:rFonts w:cstheme="minorHAnsi"/>
          <w:sz w:val="28"/>
          <w:szCs w:val="28"/>
        </w:rPr>
      </w:pPr>
      <w:r w:rsidRPr="00AE1919">
        <w:rPr>
          <w:rFonts w:cstheme="minorHAnsi"/>
          <w:sz w:val="28"/>
          <w:szCs w:val="28"/>
        </w:rPr>
        <w:t>Vysoké školy báňské – Technické univerzity Ostrava</w:t>
      </w:r>
    </w:p>
    <w:p w14:paraId="19C33AA4" w14:textId="77777777" w:rsidR="001C2A2E" w:rsidRPr="00AE1919" w:rsidRDefault="001C2A2E" w:rsidP="00AE1919">
      <w:pPr>
        <w:spacing w:line="240" w:lineRule="auto"/>
        <w:ind w:right="-284"/>
        <w:jc w:val="center"/>
        <w:rPr>
          <w:rFonts w:cstheme="minorHAnsi"/>
          <w:sz w:val="28"/>
          <w:szCs w:val="28"/>
        </w:rPr>
      </w:pPr>
    </w:p>
    <w:p w14:paraId="71AD5FB8" w14:textId="77777777" w:rsidR="001C2A2E" w:rsidRPr="00AE1919" w:rsidRDefault="001C2A2E" w:rsidP="00AE1919">
      <w:pPr>
        <w:spacing w:line="240" w:lineRule="auto"/>
        <w:ind w:right="-284"/>
        <w:jc w:val="center"/>
        <w:rPr>
          <w:rFonts w:cstheme="minorHAnsi"/>
          <w:szCs w:val="22"/>
        </w:rPr>
      </w:pPr>
      <w:r w:rsidRPr="00AE1919">
        <w:rPr>
          <w:rFonts w:cstheme="minorHAnsi"/>
          <w:szCs w:val="22"/>
        </w:rPr>
        <w:t xml:space="preserve">vypisuje </w:t>
      </w:r>
      <w:r w:rsidRPr="00AE1919">
        <w:rPr>
          <w:rFonts w:cstheme="minorHAnsi"/>
          <w:b/>
          <w:szCs w:val="22"/>
        </w:rPr>
        <w:t xml:space="preserve">výběrové </w:t>
      </w:r>
      <w:r w:rsidRPr="00AE1919">
        <w:rPr>
          <w:rFonts w:cstheme="minorHAnsi"/>
          <w:szCs w:val="22"/>
        </w:rPr>
        <w:t>řízení na:</w:t>
      </w:r>
    </w:p>
    <w:p w14:paraId="233E1440" w14:textId="77777777" w:rsidR="001C2A2E" w:rsidRPr="00AE1919" w:rsidRDefault="001C2A2E" w:rsidP="00AE1919">
      <w:pPr>
        <w:spacing w:line="240" w:lineRule="auto"/>
        <w:ind w:right="-284"/>
        <w:jc w:val="center"/>
        <w:rPr>
          <w:rFonts w:cstheme="minorHAnsi"/>
          <w:szCs w:val="22"/>
        </w:rPr>
      </w:pPr>
    </w:p>
    <w:p w14:paraId="1F9B9F36" w14:textId="77777777" w:rsidR="001C2A2E" w:rsidRPr="00AE1919" w:rsidRDefault="001C2A2E" w:rsidP="00AE1919">
      <w:pPr>
        <w:spacing w:line="240" w:lineRule="auto"/>
        <w:ind w:right="49"/>
        <w:jc w:val="center"/>
        <w:rPr>
          <w:rFonts w:cstheme="minorHAnsi"/>
          <w:szCs w:val="22"/>
        </w:rPr>
      </w:pPr>
    </w:p>
    <w:p w14:paraId="3037AACB" w14:textId="056BD38E" w:rsidR="001C2A2E" w:rsidRPr="00D079FA" w:rsidRDefault="001C2A2E" w:rsidP="00AE1919">
      <w:pPr>
        <w:pStyle w:val="Odstavecseseznamem"/>
        <w:numPr>
          <w:ilvl w:val="0"/>
          <w:numId w:val="1"/>
        </w:numPr>
        <w:spacing w:after="0" w:line="240" w:lineRule="auto"/>
        <w:ind w:right="49"/>
        <w:contextualSpacing w:val="0"/>
        <w:jc w:val="both"/>
        <w:rPr>
          <w:rFonts w:cstheme="minorHAnsi"/>
          <w:b/>
        </w:rPr>
      </w:pPr>
      <w:r w:rsidRPr="00AE1919">
        <w:rPr>
          <w:rFonts w:cstheme="minorHAnsi"/>
        </w:rPr>
        <w:t xml:space="preserve">1 místo docenta </w:t>
      </w:r>
      <w:r w:rsidR="00BB3548">
        <w:rPr>
          <w:rFonts w:cstheme="minorHAnsi"/>
        </w:rPr>
        <w:t xml:space="preserve">nebo odborného asistenta </w:t>
      </w:r>
      <w:r w:rsidRPr="00AE1919">
        <w:rPr>
          <w:rFonts w:cstheme="minorHAnsi"/>
        </w:rPr>
        <w:t>Katedry účetnictví a daní se zaměřením na problematiku přímých a nepřímých daní a účetnictví obchodních korporací,</w:t>
      </w:r>
    </w:p>
    <w:p w14:paraId="6636C4FF" w14:textId="61EAF520" w:rsidR="00FE327D" w:rsidRPr="00FE327D" w:rsidRDefault="00FE327D" w:rsidP="00FE327D">
      <w:pPr>
        <w:pStyle w:val="Odstavecseseznamem"/>
        <w:numPr>
          <w:ilvl w:val="0"/>
          <w:numId w:val="1"/>
        </w:numPr>
        <w:spacing w:after="0" w:line="240" w:lineRule="auto"/>
        <w:ind w:right="49"/>
        <w:contextualSpacing w:val="0"/>
        <w:jc w:val="both"/>
        <w:rPr>
          <w:rFonts w:cstheme="minorHAnsi"/>
          <w:b/>
        </w:rPr>
      </w:pPr>
      <w:r w:rsidRPr="00AE1919">
        <w:rPr>
          <w:rFonts w:cstheme="minorHAnsi"/>
        </w:rPr>
        <w:t xml:space="preserve">1 místo docenta nebo odborného asistenta Katedry </w:t>
      </w:r>
      <w:r>
        <w:rPr>
          <w:rFonts w:cstheme="minorHAnsi"/>
        </w:rPr>
        <w:t>marketingu a obchodu</w:t>
      </w:r>
      <w:r w:rsidRPr="00AE1919">
        <w:rPr>
          <w:rFonts w:cstheme="minorHAnsi"/>
        </w:rPr>
        <w:t xml:space="preserve"> se zaměřením na </w:t>
      </w:r>
      <w:r>
        <w:rPr>
          <w:rFonts w:cstheme="minorHAnsi"/>
        </w:rPr>
        <w:t>marketingový výzkum a řízení nákupu,</w:t>
      </w:r>
    </w:p>
    <w:p w14:paraId="629FEEDB" w14:textId="70654F48" w:rsidR="001C2A2E" w:rsidRPr="00B87D5C" w:rsidRDefault="001C2A2E" w:rsidP="00AE1919">
      <w:pPr>
        <w:pStyle w:val="Odstavecseseznamem"/>
        <w:numPr>
          <w:ilvl w:val="0"/>
          <w:numId w:val="1"/>
        </w:numPr>
        <w:spacing w:after="0" w:line="240" w:lineRule="auto"/>
        <w:ind w:right="49"/>
        <w:contextualSpacing w:val="0"/>
        <w:jc w:val="both"/>
        <w:rPr>
          <w:rFonts w:cstheme="minorHAnsi"/>
          <w:b/>
        </w:rPr>
      </w:pPr>
      <w:r w:rsidRPr="00AE1919">
        <w:rPr>
          <w:rFonts w:cstheme="minorHAnsi"/>
        </w:rPr>
        <w:t>1 místo docenta nebo odborného asistenta Katedry systémového inženýrství se zaměřením na projektové řízení</w:t>
      </w:r>
      <w:r w:rsidR="00444B48">
        <w:rPr>
          <w:rFonts w:cstheme="minorHAnsi"/>
        </w:rPr>
        <w:t>,</w:t>
      </w:r>
    </w:p>
    <w:p w14:paraId="6239FF82" w14:textId="6E070D50" w:rsidR="00B87D5C" w:rsidRPr="00444B48" w:rsidRDefault="00B87D5C" w:rsidP="00B87D5C">
      <w:pPr>
        <w:pStyle w:val="Odstavecseseznamem"/>
        <w:numPr>
          <w:ilvl w:val="0"/>
          <w:numId w:val="1"/>
        </w:numPr>
        <w:spacing w:after="0" w:line="240" w:lineRule="auto"/>
        <w:ind w:right="49"/>
        <w:contextualSpacing w:val="0"/>
        <w:jc w:val="both"/>
        <w:rPr>
          <w:rFonts w:cstheme="minorHAnsi"/>
          <w:b/>
        </w:rPr>
      </w:pPr>
      <w:r w:rsidRPr="00AE1919">
        <w:rPr>
          <w:rFonts w:cstheme="minorHAnsi"/>
        </w:rPr>
        <w:t>1 místo docenta</w:t>
      </w:r>
      <w:bookmarkStart w:id="0" w:name="_GoBack"/>
      <w:bookmarkEnd w:id="0"/>
      <w:r w:rsidRPr="00AE1919">
        <w:rPr>
          <w:rFonts w:cstheme="minorHAnsi"/>
        </w:rPr>
        <w:t xml:space="preserve"> nebo odborného asistenta Katedry systémového inženýrství se zaměřením na </w:t>
      </w:r>
      <w:r>
        <w:rPr>
          <w:rFonts w:cstheme="minorHAnsi"/>
        </w:rPr>
        <w:t>operační výzkum</w:t>
      </w:r>
      <w:r>
        <w:rPr>
          <w:rFonts w:cstheme="minorHAnsi"/>
        </w:rPr>
        <w:t>,</w:t>
      </w:r>
    </w:p>
    <w:p w14:paraId="23C32C9F" w14:textId="765E99CE" w:rsidR="00444B48" w:rsidRPr="005E00E8" w:rsidRDefault="005E00E8" w:rsidP="005E00E8">
      <w:pPr>
        <w:pStyle w:val="Odstavecseseznamem"/>
        <w:numPr>
          <w:ilvl w:val="0"/>
          <w:numId w:val="1"/>
        </w:numPr>
        <w:spacing w:after="0" w:line="240" w:lineRule="auto"/>
        <w:ind w:right="49"/>
        <w:contextualSpacing w:val="0"/>
        <w:jc w:val="both"/>
        <w:rPr>
          <w:rFonts w:cstheme="minorHAnsi"/>
        </w:rPr>
      </w:pPr>
      <w:r w:rsidRPr="005E00E8">
        <w:rPr>
          <w:rFonts w:cstheme="minorHAnsi"/>
        </w:rPr>
        <w:t>1 místo docenta nebo odborného asistenta Katedry aplikované informatiky se zaměřením na</w:t>
      </w:r>
      <w:r>
        <w:rPr>
          <w:rFonts w:cstheme="minorHAnsi"/>
        </w:rPr>
        <w:t xml:space="preserve"> oblast Business </w:t>
      </w:r>
      <w:proofErr w:type="spellStart"/>
      <w:r>
        <w:rPr>
          <w:rFonts w:cstheme="minorHAnsi"/>
        </w:rPr>
        <w:t>Intelligence</w:t>
      </w:r>
      <w:proofErr w:type="spellEnd"/>
      <w:r>
        <w:rPr>
          <w:rFonts w:cstheme="minorHAnsi"/>
        </w:rPr>
        <w:t>, analýzy a dolování dat,</w:t>
      </w:r>
    </w:p>
    <w:p w14:paraId="36ADE35F" w14:textId="5B0B72D1" w:rsidR="00FE327D" w:rsidRPr="005E00E8" w:rsidRDefault="005E00E8" w:rsidP="005E00E8">
      <w:pPr>
        <w:pStyle w:val="Odstavecseseznamem"/>
        <w:numPr>
          <w:ilvl w:val="0"/>
          <w:numId w:val="1"/>
        </w:numPr>
        <w:spacing w:line="240" w:lineRule="auto"/>
        <w:ind w:right="49"/>
        <w:jc w:val="both"/>
        <w:rPr>
          <w:rFonts w:cstheme="minorHAnsi"/>
          <w:b/>
        </w:rPr>
      </w:pPr>
      <w:r w:rsidRPr="005E00E8">
        <w:rPr>
          <w:rFonts w:cstheme="minorHAnsi"/>
        </w:rPr>
        <w:t>1 místo docenta nebo odborného asistenta Katedry aplikované informatiky se zaměřením na</w:t>
      </w:r>
      <w:r>
        <w:rPr>
          <w:rFonts w:cstheme="minorHAnsi"/>
        </w:rPr>
        <w:t xml:space="preserve"> oblast řízení IS, analýzu, návrh a modelování IS,</w:t>
      </w:r>
    </w:p>
    <w:p w14:paraId="630FCA07" w14:textId="2446CF64" w:rsidR="005E00E8" w:rsidRPr="00444B48" w:rsidRDefault="005E00E8" w:rsidP="005E00E8">
      <w:pPr>
        <w:pStyle w:val="Odstavecseseznamem"/>
        <w:numPr>
          <w:ilvl w:val="0"/>
          <w:numId w:val="1"/>
        </w:numPr>
        <w:spacing w:after="0" w:line="240" w:lineRule="auto"/>
        <w:ind w:right="49"/>
        <w:contextualSpacing w:val="0"/>
        <w:jc w:val="both"/>
        <w:rPr>
          <w:rFonts w:cstheme="minorHAnsi"/>
          <w:b/>
        </w:rPr>
      </w:pPr>
      <w:r w:rsidRPr="00AE1919">
        <w:rPr>
          <w:rFonts w:cstheme="minorHAnsi"/>
        </w:rPr>
        <w:t>1 místo docenta nebo odborného asistenta Katedr</w:t>
      </w:r>
      <w:r>
        <w:rPr>
          <w:rFonts w:cstheme="minorHAnsi"/>
        </w:rPr>
        <w:t>y aplikované informatiky</w:t>
      </w:r>
      <w:r w:rsidRPr="00AE1919">
        <w:rPr>
          <w:rFonts w:cstheme="minorHAnsi"/>
        </w:rPr>
        <w:t xml:space="preserve"> se zaměřením na </w:t>
      </w:r>
      <w:r>
        <w:rPr>
          <w:rFonts w:cstheme="minorHAnsi"/>
        </w:rPr>
        <w:t>oblast vývoje a</w:t>
      </w:r>
      <w:r w:rsidR="0067396F">
        <w:rPr>
          <w:rFonts w:cstheme="minorHAnsi"/>
        </w:rPr>
        <w:t xml:space="preserve"> správy webu, redakční systémy.</w:t>
      </w:r>
    </w:p>
    <w:p w14:paraId="24707196" w14:textId="6FC6630E" w:rsidR="00FE327D" w:rsidRDefault="00FE327D" w:rsidP="00AE1919">
      <w:pPr>
        <w:spacing w:line="240" w:lineRule="auto"/>
        <w:ind w:right="49"/>
        <w:jc w:val="both"/>
        <w:rPr>
          <w:rFonts w:cstheme="minorHAnsi"/>
          <w:b/>
          <w:szCs w:val="22"/>
        </w:rPr>
      </w:pPr>
    </w:p>
    <w:p w14:paraId="28D2FB3C" w14:textId="77777777" w:rsidR="005E00E8" w:rsidRDefault="005E00E8" w:rsidP="00AE1919">
      <w:pPr>
        <w:spacing w:line="240" w:lineRule="auto"/>
        <w:ind w:right="49"/>
        <w:jc w:val="both"/>
        <w:rPr>
          <w:rFonts w:cstheme="minorHAnsi"/>
          <w:b/>
          <w:szCs w:val="22"/>
        </w:rPr>
      </w:pPr>
    </w:p>
    <w:p w14:paraId="517D2E9E" w14:textId="47F8876E" w:rsidR="001C2A2E" w:rsidRPr="00AE1919" w:rsidRDefault="001C2A2E" w:rsidP="00AE1919">
      <w:pPr>
        <w:spacing w:line="240" w:lineRule="auto"/>
        <w:ind w:right="49"/>
        <w:jc w:val="both"/>
        <w:rPr>
          <w:rFonts w:cstheme="minorHAnsi"/>
          <w:b/>
          <w:szCs w:val="22"/>
        </w:rPr>
      </w:pPr>
      <w:r w:rsidRPr="00AE1919">
        <w:rPr>
          <w:rFonts w:cstheme="minorHAnsi"/>
          <w:b/>
          <w:szCs w:val="22"/>
        </w:rPr>
        <w:t>Požadavky</w:t>
      </w:r>
    </w:p>
    <w:p w14:paraId="4A723A64" w14:textId="77777777" w:rsidR="001C2A2E" w:rsidRPr="00AE1919" w:rsidRDefault="001C2A2E" w:rsidP="00AE1919">
      <w:pPr>
        <w:spacing w:line="240" w:lineRule="auto"/>
        <w:ind w:right="49"/>
        <w:jc w:val="both"/>
        <w:rPr>
          <w:rFonts w:cstheme="minorHAnsi"/>
          <w:szCs w:val="22"/>
        </w:rPr>
      </w:pPr>
      <w:r w:rsidRPr="00AE1919">
        <w:rPr>
          <w:rFonts w:cstheme="minorHAnsi"/>
          <w:szCs w:val="22"/>
        </w:rPr>
        <w:t xml:space="preserve">Vysokoškolské vzdělání příslušného směru, pedagogická praxe, vědecká hodnost min. Ph.D. </w:t>
      </w:r>
      <w:r w:rsidRPr="00AE1919">
        <w:rPr>
          <w:rFonts w:cstheme="minorHAnsi"/>
          <w:iCs/>
          <w:szCs w:val="22"/>
        </w:rPr>
        <w:t xml:space="preserve">nebo brzká obhajoba habilitační práce, potenciál výrazného kvalifikačního růstu, </w:t>
      </w:r>
      <w:r w:rsidRPr="00AE1919">
        <w:rPr>
          <w:rFonts w:cstheme="minorHAnsi"/>
          <w:szCs w:val="22"/>
        </w:rPr>
        <w:t>výsledky vědecko-výzkumné a publikační činnosti, aktivní znalost anglického jazyka (schopnost vést výuku v anglickém jazyce), morální bezúhonnost. Nástup dle dohody.</w:t>
      </w:r>
    </w:p>
    <w:p w14:paraId="1B36E3C0" w14:textId="77777777" w:rsidR="001C2A2E" w:rsidRPr="00AE1919" w:rsidRDefault="001C2A2E" w:rsidP="00AE1919">
      <w:pPr>
        <w:spacing w:line="240" w:lineRule="auto"/>
        <w:ind w:right="49"/>
        <w:jc w:val="both"/>
        <w:rPr>
          <w:rFonts w:cstheme="minorHAnsi"/>
          <w:b/>
          <w:szCs w:val="22"/>
        </w:rPr>
      </w:pPr>
    </w:p>
    <w:p w14:paraId="23CBF2ED" w14:textId="3D73DC6E" w:rsidR="001C2A2E" w:rsidRPr="00AE1919" w:rsidRDefault="001C2A2E" w:rsidP="00AE1919">
      <w:pPr>
        <w:spacing w:line="240" w:lineRule="auto"/>
        <w:ind w:right="49"/>
        <w:jc w:val="both"/>
        <w:rPr>
          <w:rFonts w:cstheme="minorHAnsi"/>
          <w:szCs w:val="22"/>
        </w:rPr>
      </w:pPr>
      <w:r w:rsidRPr="00AE1919">
        <w:rPr>
          <w:rFonts w:cstheme="minorHAnsi"/>
          <w:b/>
          <w:szCs w:val="22"/>
        </w:rPr>
        <w:t xml:space="preserve">Přihlášky </w:t>
      </w:r>
      <w:r w:rsidRPr="00AE1919">
        <w:rPr>
          <w:rFonts w:cstheme="minorHAnsi"/>
          <w:szCs w:val="22"/>
        </w:rPr>
        <w:t>doložené životopisem (zaměřeným na průběh odborné a pedagogické praxe), kopiemi dokladů o získané kvalifikaci, přehledem publikační činnosti, zasílejte do</w:t>
      </w:r>
      <w:r w:rsidRPr="00AE1919">
        <w:rPr>
          <w:rFonts w:cstheme="minorHAnsi"/>
          <w:b/>
          <w:szCs w:val="22"/>
        </w:rPr>
        <w:t xml:space="preserve"> </w:t>
      </w:r>
      <w:r w:rsidR="0067396F">
        <w:rPr>
          <w:rFonts w:cstheme="minorHAnsi"/>
          <w:b/>
          <w:szCs w:val="22"/>
        </w:rPr>
        <w:t>30</w:t>
      </w:r>
      <w:r w:rsidRPr="00AE1919">
        <w:rPr>
          <w:rFonts w:cstheme="minorHAnsi"/>
          <w:b/>
          <w:szCs w:val="22"/>
        </w:rPr>
        <w:t xml:space="preserve">. </w:t>
      </w:r>
      <w:r w:rsidR="00F12342">
        <w:rPr>
          <w:rFonts w:cstheme="minorHAnsi"/>
          <w:b/>
          <w:szCs w:val="22"/>
        </w:rPr>
        <w:t>4</w:t>
      </w:r>
      <w:r w:rsidRPr="00AE1919">
        <w:rPr>
          <w:rFonts w:cstheme="minorHAnsi"/>
          <w:b/>
          <w:szCs w:val="22"/>
        </w:rPr>
        <w:t xml:space="preserve">. 2019 </w:t>
      </w:r>
      <w:r w:rsidRPr="00AE1919">
        <w:rPr>
          <w:rFonts w:cstheme="minorHAnsi"/>
          <w:szCs w:val="22"/>
        </w:rPr>
        <w:t>na adresu: Děkanát Ekonomické fakulty VŠB – TU Ostrava, Sokolská tř. 33, 702 00 Ostrava 1.</w:t>
      </w:r>
    </w:p>
    <w:p w14:paraId="62332E16" w14:textId="77777777" w:rsidR="001C2A2E" w:rsidRPr="00AE1919" w:rsidRDefault="001C2A2E" w:rsidP="00AE1919">
      <w:pPr>
        <w:spacing w:line="240" w:lineRule="auto"/>
        <w:ind w:right="49"/>
        <w:jc w:val="both"/>
        <w:rPr>
          <w:rFonts w:cstheme="minorHAnsi"/>
          <w:szCs w:val="22"/>
        </w:rPr>
      </w:pPr>
    </w:p>
    <w:p w14:paraId="607BE07A" w14:textId="77777777" w:rsidR="001C2A2E" w:rsidRPr="00AE1919" w:rsidRDefault="001C2A2E" w:rsidP="00AE1919">
      <w:pPr>
        <w:spacing w:line="240" w:lineRule="auto"/>
        <w:ind w:right="49"/>
        <w:jc w:val="both"/>
        <w:rPr>
          <w:rFonts w:cstheme="minorHAnsi"/>
          <w:szCs w:val="22"/>
        </w:rPr>
      </w:pPr>
    </w:p>
    <w:p w14:paraId="0B5F8409" w14:textId="77777777" w:rsidR="001C2A2E" w:rsidRPr="00AE1919" w:rsidRDefault="001C2A2E" w:rsidP="00AE1919">
      <w:pPr>
        <w:spacing w:line="240" w:lineRule="auto"/>
        <w:jc w:val="both"/>
        <w:rPr>
          <w:rFonts w:cstheme="minorHAnsi"/>
          <w:szCs w:val="22"/>
        </w:rPr>
      </w:pPr>
    </w:p>
    <w:p w14:paraId="6A590D55" w14:textId="77777777" w:rsidR="001C2A2E" w:rsidRPr="00AE1919" w:rsidRDefault="001C2A2E" w:rsidP="00AE1919">
      <w:pPr>
        <w:spacing w:line="240" w:lineRule="auto"/>
        <w:jc w:val="both"/>
        <w:rPr>
          <w:rFonts w:cstheme="minorHAnsi"/>
          <w:szCs w:val="22"/>
        </w:rPr>
      </w:pPr>
    </w:p>
    <w:p w14:paraId="75615B54" w14:textId="77777777" w:rsidR="001C2A2E" w:rsidRPr="00AE1919" w:rsidRDefault="001C2A2E" w:rsidP="00AE1919">
      <w:pPr>
        <w:spacing w:line="240" w:lineRule="auto"/>
        <w:jc w:val="both"/>
        <w:rPr>
          <w:rFonts w:cstheme="minorHAnsi"/>
          <w:szCs w:val="22"/>
        </w:rPr>
      </w:pPr>
    </w:p>
    <w:p w14:paraId="32F9A379" w14:textId="77777777" w:rsidR="001C2A2E" w:rsidRPr="00AE1919" w:rsidRDefault="001C2A2E" w:rsidP="00AE1919">
      <w:pPr>
        <w:spacing w:line="240" w:lineRule="auto"/>
        <w:jc w:val="both"/>
        <w:rPr>
          <w:rFonts w:cstheme="minorHAnsi"/>
          <w:szCs w:val="22"/>
        </w:rPr>
      </w:pPr>
    </w:p>
    <w:p w14:paraId="2E011979" w14:textId="77777777" w:rsidR="001C2A2E" w:rsidRPr="00AE1919" w:rsidRDefault="001C2A2E" w:rsidP="00AE1919">
      <w:pPr>
        <w:spacing w:line="240" w:lineRule="auto"/>
        <w:jc w:val="both"/>
        <w:rPr>
          <w:rFonts w:cstheme="minorHAnsi"/>
          <w:szCs w:val="22"/>
        </w:rPr>
      </w:pPr>
    </w:p>
    <w:p w14:paraId="7B3AF97D" w14:textId="07DDF73F" w:rsidR="001C2A2E" w:rsidRPr="00AE1919" w:rsidRDefault="001C2A2E" w:rsidP="00AE1919">
      <w:pPr>
        <w:spacing w:line="240" w:lineRule="auto"/>
        <w:jc w:val="both"/>
        <w:rPr>
          <w:rFonts w:cstheme="minorHAnsi"/>
          <w:szCs w:val="22"/>
        </w:rPr>
      </w:pPr>
      <w:r w:rsidRPr="00AE1919">
        <w:rPr>
          <w:rFonts w:cstheme="minorHAnsi"/>
          <w:szCs w:val="22"/>
        </w:rPr>
        <w:t>prof. Dr. Ing. Zdeněk Zmeškal</w:t>
      </w:r>
    </w:p>
    <w:p w14:paraId="20823C01" w14:textId="0FA49F4F" w:rsidR="001C2A2E" w:rsidRPr="00AE1919" w:rsidRDefault="001C2A2E" w:rsidP="00AE1919">
      <w:pPr>
        <w:spacing w:line="240" w:lineRule="auto"/>
        <w:jc w:val="both"/>
        <w:rPr>
          <w:rFonts w:cstheme="minorHAnsi"/>
          <w:szCs w:val="22"/>
        </w:rPr>
      </w:pPr>
      <w:r w:rsidRPr="00AE1919">
        <w:rPr>
          <w:rFonts w:cstheme="minorHAnsi"/>
          <w:szCs w:val="22"/>
        </w:rPr>
        <w:t>děkan</w:t>
      </w:r>
    </w:p>
    <w:p w14:paraId="3ADDEF33" w14:textId="77777777" w:rsidR="00FA1FBB" w:rsidRPr="00AE1919" w:rsidRDefault="00FA1FBB" w:rsidP="00EF1542">
      <w:pPr>
        <w:rPr>
          <w:rFonts w:cstheme="minorHAnsi"/>
          <w:szCs w:val="22"/>
        </w:rPr>
      </w:pPr>
    </w:p>
    <w:p w14:paraId="618E00C7" w14:textId="728D1503" w:rsidR="00B257A0" w:rsidRDefault="006E27B0" w:rsidP="00EF1542"/>
    <w:p w14:paraId="63881FD6" w14:textId="77777777" w:rsidR="004C0242" w:rsidRPr="007F4490" w:rsidRDefault="004C0242" w:rsidP="00EF1542"/>
    <w:sectPr w:rsidR="004C0242" w:rsidRPr="007F4490" w:rsidSect="00A83C73">
      <w:footerReference w:type="default" r:id="rId8"/>
      <w:headerReference w:type="first" r:id="rId9"/>
      <w:footerReference w:type="first" r:id="rId10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E1B1" w14:textId="77777777" w:rsidR="006E27B0" w:rsidRDefault="006E27B0" w:rsidP="00F03CDB">
      <w:r>
        <w:separator/>
      </w:r>
    </w:p>
  </w:endnote>
  <w:endnote w:type="continuationSeparator" w:id="0">
    <w:p w14:paraId="02504131" w14:textId="77777777" w:rsidR="006E27B0" w:rsidRDefault="006E27B0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7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531"/>
      <w:gridCol w:w="2648"/>
      <w:gridCol w:w="1542"/>
      <w:gridCol w:w="3466"/>
    </w:tblGrid>
    <w:tr w:rsidR="004C0242" w14:paraId="3E40BA8D" w14:textId="77777777" w:rsidTr="004C0242">
      <w:trPr>
        <w:trHeight w:val="567"/>
      </w:trPr>
      <w:tc>
        <w:tcPr>
          <w:tcW w:w="1531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7C234999" w14:textId="77777777" w:rsidR="004C0242" w:rsidRDefault="004C0242" w:rsidP="004C0242">
          <w:pPr>
            <w:pStyle w:val="Zpat"/>
            <w:framePr w:wrap="around"/>
          </w:pPr>
          <w:r w:rsidRPr="00092B7A">
            <w:t>Sokolská třída 33</w:t>
          </w:r>
        </w:p>
        <w:p w14:paraId="70CB5E40" w14:textId="77777777" w:rsidR="004C0242" w:rsidRDefault="004C0242" w:rsidP="004C0242">
          <w:pPr>
            <w:pStyle w:val="Zpat"/>
            <w:framePr w:wrap="around"/>
          </w:pPr>
          <w:r w:rsidRPr="00092B7A">
            <w:t>702 00 Ostrava 1</w:t>
          </w:r>
        </w:p>
        <w:p w14:paraId="44EBBE34" w14:textId="77777777" w:rsidR="004C0242" w:rsidRPr="003C6D4A" w:rsidRDefault="004C0242" w:rsidP="004C0242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2EC9B99" w14:textId="77777777" w:rsidR="004C0242" w:rsidRPr="003C6D4A" w:rsidRDefault="004C0242" w:rsidP="004C0242">
          <w:pPr>
            <w:pStyle w:val="Zpat"/>
            <w:framePr w:wrap="around"/>
          </w:pPr>
          <w:r w:rsidRPr="003C6D4A">
            <w:t>spojovatelka: +420 597 321 111</w:t>
          </w:r>
        </w:p>
        <w:p w14:paraId="6A19F3BA" w14:textId="77777777" w:rsidR="004C0242" w:rsidRPr="003C6D4A" w:rsidRDefault="004C0242" w:rsidP="004C0242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00A81ACA" w14:textId="77777777" w:rsidR="004C0242" w:rsidRPr="003C6D4A" w:rsidRDefault="004C0242" w:rsidP="004C0242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4C18604B" w14:textId="77777777" w:rsidR="004C0242" w:rsidRPr="003C6D4A" w:rsidRDefault="004C0242" w:rsidP="004C0242">
          <w:pPr>
            <w:pStyle w:val="Zpat"/>
            <w:framePr w:wrap="around"/>
          </w:pPr>
          <w:r w:rsidRPr="003C6D4A">
            <w:t>IČ: 61989100</w:t>
          </w:r>
        </w:p>
        <w:p w14:paraId="5E32FDD4" w14:textId="77777777" w:rsidR="004C0242" w:rsidRPr="003C6D4A" w:rsidRDefault="004C0242" w:rsidP="004C0242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540987D" w14:textId="77777777" w:rsidR="004C0242" w:rsidRPr="003C6D4A" w:rsidRDefault="004C0242" w:rsidP="004C0242">
          <w:pPr>
            <w:pStyle w:val="Zpat"/>
            <w:framePr w:wrap="around"/>
          </w:pPr>
          <w:r w:rsidRPr="003C6D4A">
            <w:t>email: univerzita@vsb.cz</w:t>
          </w:r>
        </w:p>
        <w:p w14:paraId="7A26D184" w14:textId="77777777" w:rsidR="004C0242" w:rsidRPr="003C6D4A" w:rsidRDefault="004C0242" w:rsidP="004C0242">
          <w:pPr>
            <w:pStyle w:val="Zpat"/>
            <w:framePr w:wrap="around"/>
          </w:pPr>
          <w:r w:rsidRPr="003C6D4A">
            <w:t>www.vsb.cz</w:t>
          </w:r>
        </w:p>
      </w:tc>
    </w:tr>
  </w:tbl>
  <w:p w14:paraId="124AF3A8" w14:textId="77777777" w:rsidR="008A0A24" w:rsidRPr="006A5C6D" w:rsidRDefault="008A0A24" w:rsidP="008A0A24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7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531"/>
      <w:gridCol w:w="2648"/>
      <w:gridCol w:w="1542"/>
      <w:gridCol w:w="3466"/>
    </w:tblGrid>
    <w:tr w:rsidR="004C0242" w14:paraId="6F2511A8" w14:textId="77777777" w:rsidTr="004C0242">
      <w:trPr>
        <w:trHeight w:val="567"/>
      </w:trPr>
      <w:tc>
        <w:tcPr>
          <w:tcW w:w="1531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1466D7CB" w14:textId="77777777" w:rsidR="004C0242" w:rsidRDefault="004C0242" w:rsidP="004C0242">
          <w:pPr>
            <w:pStyle w:val="Zpat"/>
            <w:framePr w:wrap="around"/>
          </w:pPr>
          <w:r w:rsidRPr="00092B7A">
            <w:t>Sokolská třída 33</w:t>
          </w:r>
        </w:p>
        <w:p w14:paraId="4871477C" w14:textId="77777777" w:rsidR="004C0242" w:rsidRDefault="004C0242" w:rsidP="004C0242">
          <w:pPr>
            <w:pStyle w:val="Zpat"/>
            <w:framePr w:wrap="around"/>
          </w:pPr>
          <w:r w:rsidRPr="00092B7A">
            <w:t>702 00 Ostrava 1</w:t>
          </w:r>
        </w:p>
        <w:p w14:paraId="3CD0377D" w14:textId="77777777" w:rsidR="004C0242" w:rsidRPr="003C6D4A" w:rsidRDefault="004C0242" w:rsidP="004C0242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AED8F47" w14:textId="53A63205" w:rsidR="004C0242" w:rsidRPr="003C6D4A" w:rsidRDefault="004C0242" w:rsidP="004C0242">
          <w:pPr>
            <w:pStyle w:val="Zpat"/>
            <w:framePr w:wrap="around"/>
          </w:pPr>
          <w:r w:rsidRPr="003C6D4A">
            <w:t>spojovatelka: +420 597 32</w:t>
          </w:r>
          <w:r w:rsidR="00AE1919">
            <w:t>2</w:t>
          </w:r>
          <w:r w:rsidRPr="003C6D4A">
            <w:t xml:space="preserve"> </w:t>
          </w:r>
          <w:r w:rsidR="00AE1919">
            <w:t>421</w:t>
          </w:r>
        </w:p>
        <w:p w14:paraId="269E5A9B" w14:textId="77777777" w:rsidR="004C0242" w:rsidRPr="003C6D4A" w:rsidRDefault="004C0242" w:rsidP="004C0242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2406AE8C" w14:textId="77777777" w:rsidR="004C0242" w:rsidRPr="003C6D4A" w:rsidRDefault="004C0242" w:rsidP="004C0242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F62FA37" w14:textId="77777777" w:rsidR="004C0242" w:rsidRPr="003C6D4A" w:rsidRDefault="004C0242" w:rsidP="004C0242">
          <w:pPr>
            <w:pStyle w:val="Zpat"/>
            <w:framePr w:wrap="around"/>
          </w:pPr>
          <w:r w:rsidRPr="003C6D4A">
            <w:t>IČ: 61989100</w:t>
          </w:r>
        </w:p>
        <w:p w14:paraId="0325E328" w14:textId="77777777" w:rsidR="004C0242" w:rsidRPr="003C6D4A" w:rsidRDefault="004C0242" w:rsidP="004C0242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F881A78" w14:textId="22652A64" w:rsidR="004C0242" w:rsidRPr="003C6D4A" w:rsidRDefault="004C0242" w:rsidP="004C0242">
          <w:pPr>
            <w:pStyle w:val="Zpat"/>
            <w:framePr w:wrap="around"/>
          </w:pPr>
          <w:r w:rsidRPr="003C6D4A">
            <w:t xml:space="preserve">email: </w:t>
          </w:r>
          <w:r w:rsidR="00AE1919">
            <w:t>dekanat.ekf</w:t>
          </w:r>
          <w:r w:rsidRPr="003C6D4A">
            <w:t>@vsb.cz</w:t>
          </w:r>
        </w:p>
        <w:p w14:paraId="036C5C7E" w14:textId="77777777" w:rsidR="004C0242" w:rsidRPr="003C6D4A" w:rsidRDefault="004C0242" w:rsidP="004C0242">
          <w:pPr>
            <w:pStyle w:val="Zpat"/>
            <w:framePr w:wrap="around"/>
          </w:pPr>
          <w:r w:rsidRPr="003C6D4A">
            <w:t>www.vsb.cz</w:t>
          </w:r>
        </w:p>
      </w:tc>
    </w:tr>
  </w:tbl>
  <w:p w14:paraId="01822AFA" w14:textId="77777777" w:rsidR="008A0A24" w:rsidRPr="006A5C6D" w:rsidRDefault="008A0A24" w:rsidP="008A0A24">
    <w:pPr>
      <w:pStyle w:val="Zpat"/>
      <w:framePr w:wrap="around"/>
    </w:pPr>
  </w:p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EC36" w14:textId="77777777" w:rsidR="006E27B0" w:rsidRDefault="006E27B0" w:rsidP="00F03CDB">
      <w:r>
        <w:separator/>
      </w:r>
    </w:p>
  </w:footnote>
  <w:footnote w:type="continuationSeparator" w:id="0">
    <w:p w14:paraId="4EA0CDAC" w14:textId="77777777" w:rsidR="006E27B0" w:rsidRDefault="006E27B0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05BC14C6">
          <wp:simplePos x="0" y="0"/>
          <wp:positionH relativeFrom="column">
            <wp:posOffset>320</wp:posOffset>
          </wp:positionH>
          <wp:positionV relativeFrom="paragraph">
            <wp:posOffset>-300355</wp:posOffset>
          </wp:positionV>
          <wp:extent cx="2890588" cy="468000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58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61EE"/>
    <w:multiLevelType w:val="hybridMultilevel"/>
    <w:tmpl w:val="7994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010E0B"/>
    <w:rsid w:val="00060B23"/>
    <w:rsid w:val="000B4343"/>
    <w:rsid w:val="00104C58"/>
    <w:rsid w:val="001B3D8E"/>
    <w:rsid w:val="001C2A2E"/>
    <w:rsid w:val="001F57D2"/>
    <w:rsid w:val="002336BB"/>
    <w:rsid w:val="0028003E"/>
    <w:rsid w:val="0028110A"/>
    <w:rsid w:val="002E0B68"/>
    <w:rsid w:val="0032284A"/>
    <w:rsid w:val="00390BB7"/>
    <w:rsid w:val="00392DE5"/>
    <w:rsid w:val="003B4A4A"/>
    <w:rsid w:val="003C6D4A"/>
    <w:rsid w:val="003F1251"/>
    <w:rsid w:val="00417B7F"/>
    <w:rsid w:val="00433895"/>
    <w:rsid w:val="00444B48"/>
    <w:rsid w:val="00453A6E"/>
    <w:rsid w:val="0046068C"/>
    <w:rsid w:val="00481C85"/>
    <w:rsid w:val="004B4709"/>
    <w:rsid w:val="004C0242"/>
    <w:rsid w:val="004C3FD1"/>
    <w:rsid w:val="004C621B"/>
    <w:rsid w:val="004D0733"/>
    <w:rsid w:val="004D2303"/>
    <w:rsid w:val="005016FD"/>
    <w:rsid w:val="00530076"/>
    <w:rsid w:val="005401EE"/>
    <w:rsid w:val="00581BEB"/>
    <w:rsid w:val="00597666"/>
    <w:rsid w:val="005C22DB"/>
    <w:rsid w:val="005E00E8"/>
    <w:rsid w:val="005F6D3D"/>
    <w:rsid w:val="00646916"/>
    <w:rsid w:val="00657090"/>
    <w:rsid w:val="00666073"/>
    <w:rsid w:val="00673802"/>
    <w:rsid w:val="0067396F"/>
    <w:rsid w:val="006A5C6D"/>
    <w:rsid w:val="006E27B0"/>
    <w:rsid w:val="0075109E"/>
    <w:rsid w:val="0077245B"/>
    <w:rsid w:val="007A7B3E"/>
    <w:rsid w:val="007B53C0"/>
    <w:rsid w:val="007E1CEA"/>
    <w:rsid w:val="007F083E"/>
    <w:rsid w:val="007F1177"/>
    <w:rsid w:val="007F4490"/>
    <w:rsid w:val="007F7F92"/>
    <w:rsid w:val="0083017D"/>
    <w:rsid w:val="008A0A24"/>
    <w:rsid w:val="00935FC2"/>
    <w:rsid w:val="00990427"/>
    <w:rsid w:val="0099063A"/>
    <w:rsid w:val="009A4710"/>
    <w:rsid w:val="009F11F0"/>
    <w:rsid w:val="00A26CBD"/>
    <w:rsid w:val="00A279FE"/>
    <w:rsid w:val="00A52F32"/>
    <w:rsid w:val="00A6059F"/>
    <w:rsid w:val="00A83C73"/>
    <w:rsid w:val="00AA1E2B"/>
    <w:rsid w:val="00AB2A7C"/>
    <w:rsid w:val="00AB77C6"/>
    <w:rsid w:val="00AD6B85"/>
    <w:rsid w:val="00AE1919"/>
    <w:rsid w:val="00B15858"/>
    <w:rsid w:val="00B350D9"/>
    <w:rsid w:val="00B87D5C"/>
    <w:rsid w:val="00BA584D"/>
    <w:rsid w:val="00BB3548"/>
    <w:rsid w:val="00BB4490"/>
    <w:rsid w:val="00BC6E7F"/>
    <w:rsid w:val="00BF1DE4"/>
    <w:rsid w:val="00C75504"/>
    <w:rsid w:val="00C90466"/>
    <w:rsid w:val="00D079FA"/>
    <w:rsid w:val="00D6001C"/>
    <w:rsid w:val="00D64C24"/>
    <w:rsid w:val="00D74744"/>
    <w:rsid w:val="00D90B1E"/>
    <w:rsid w:val="00DB66E3"/>
    <w:rsid w:val="00DD141D"/>
    <w:rsid w:val="00DE6C9F"/>
    <w:rsid w:val="00DE7555"/>
    <w:rsid w:val="00DF0DC0"/>
    <w:rsid w:val="00E314D7"/>
    <w:rsid w:val="00E6320D"/>
    <w:rsid w:val="00E71795"/>
    <w:rsid w:val="00E7525F"/>
    <w:rsid w:val="00ED5B25"/>
    <w:rsid w:val="00EF1542"/>
    <w:rsid w:val="00F01BDA"/>
    <w:rsid w:val="00F03CDB"/>
    <w:rsid w:val="00F12342"/>
    <w:rsid w:val="00F61523"/>
    <w:rsid w:val="00F8533D"/>
    <w:rsid w:val="00F90FCF"/>
    <w:rsid w:val="00F93F44"/>
    <w:rsid w:val="00FA1FBB"/>
    <w:rsid w:val="00FE327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0E8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1C2A2E"/>
    <w:pPr>
      <w:spacing w:after="200" w:line="276" w:lineRule="auto"/>
      <w:ind w:left="720"/>
      <w:contextualSpacing/>
    </w:pPr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227F92-2149-4281-8C80-9861E05B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Wolfova Renata</cp:lastModifiedBy>
  <cp:revision>13</cp:revision>
  <cp:lastPrinted>2019-03-25T14:23:00Z</cp:lastPrinted>
  <dcterms:created xsi:type="dcterms:W3CDTF">2019-03-13T08:38:00Z</dcterms:created>
  <dcterms:modified xsi:type="dcterms:W3CDTF">2019-03-26T08:34:00Z</dcterms:modified>
</cp:coreProperties>
</file>