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0D" w:rsidRPr="004B3900" w:rsidRDefault="00ED0E0D" w:rsidP="00ED0E0D">
      <w:pPr>
        <w:pStyle w:val="NormalWeb"/>
        <w:jc w:val="center"/>
        <w:rPr>
          <w:vanish/>
          <w:specVanish/>
        </w:rPr>
      </w:pPr>
      <w:r w:rsidRPr="004B3900">
        <w:rPr>
          <w:b/>
          <w:bCs/>
          <w:color w:val="800000"/>
          <w:sz w:val="36"/>
          <w:szCs w:val="36"/>
        </w:rPr>
        <w:t>Vyrovnávací kurz z matematiky pro kombinovanou formu bakalářské</w:t>
      </w:r>
      <w:r w:rsidR="00742D45">
        <w:rPr>
          <w:b/>
          <w:bCs/>
          <w:color w:val="800000"/>
          <w:sz w:val="36"/>
          <w:szCs w:val="36"/>
        </w:rPr>
        <w:t>ho</w:t>
      </w:r>
      <w:r w:rsidRPr="004B3900">
        <w:rPr>
          <w:b/>
          <w:bCs/>
          <w:color w:val="800000"/>
          <w:sz w:val="36"/>
          <w:szCs w:val="36"/>
        </w:rPr>
        <w:t xml:space="preserve"> studi</w:t>
      </w:r>
      <w:r w:rsidR="00742D45">
        <w:rPr>
          <w:b/>
          <w:bCs/>
          <w:color w:val="800000"/>
          <w:sz w:val="36"/>
          <w:szCs w:val="36"/>
        </w:rPr>
        <w:t>a</w:t>
      </w:r>
      <w:r w:rsidRPr="004B3900">
        <w:br/>
      </w:r>
      <w:r w:rsidRPr="004B3900">
        <w:rPr>
          <w:b/>
          <w:bCs/>
          <w:color w:val="800000"/>
          <w:sz w:val="36"/>
          <w:szCs w:val="36"/>
        </w:rPr>
        <w:t>(Zimní semestr 201</w:t>
      </w:r>
      <w:r w:rsidR="00C77CA6">
        <w:rPr>
          <w:b/>
          <w:bCs/>
          <w:color w:val="800000"/>
          <w:sz w:val="36"/>
          <w:szCs w:val="36"/>
        </w:rPr>
        <w:t>9</w:t>
      </w:r>
      <w:r w:rsidRPr="004B3900">
        <w:rPr>
          <w:b/>
          <w:bCs/>
          <w:color w:val="800000"/>
          <w:sz w:val="36"/>
          <w:szCs w:val="36"/>
        </w:rPr>
        <w:t>/</w:t>
      </w:r>
      <w:r w:rsidR="00C77CA6">
        <w:rPr>
          <w:b/>
          <w:bCs/>
          <w:color w:val="800000"/>
          <w:sz w:val="36"/>
          <w:szCs w:val="36"/>
        </w:rPr>
        <w:t>20</w:t>
      </w:r>
      <w:r w:rsidRPr="004B3900">
        <w:rPr>
          <w:b/>
          <w:bCs/>
          <w:color w:val="800000"/>
          <w:sz w:val="36"/>
          <w:szCs w:val="36"/>
        </w:rPr>
        <w:t>)</w:t>
      </w:r>
    </w:p>
    <w:p w:rsidR="00ED0E0D" w:rsidRPr="004B3900" w:rsidRDefault="00ED0E0D" w:rsidP="00ED0E0D">
      <w:pPr>
        <w:pStyle w:val="NormalWeb"/>
        <w:jc w:val="both"/>
      </w:pPr>
      <w:r w:rsidRPr="004B3900">
        <w:t xml:space="preserve"> </w:t>
      </w:r>
    </w:p>
    <w:p w:rsidR="00ED0E0D" w:rsidRPr="004B3900" w:rsidRDefault="00ED0E0D" w:rsidP="00ED0E0D">
      <w:pPr>
        <w:pStyle w:val="NormalWeb"/>
        <w:jc w:val="both"/>
      </w:pPr>
      <w:r w:rsidRPr="004B3900">
        <w:t xml:space="preserve">Dlouholeté zkušenosti ukazují, že studenti mají u zápočtů (zkoušek) problémy s matematikou. Proto Vás chceme informovat o možnosti zúčastnit se </w:t>
      </w:r>
      <w:r w:rsidRPr="004B3900">
        <w:rPr>
          <w:b/>
          <w:bCs/>
        </w:rPr>
        <w:t>Vyrovnávacího kurzu z matematiky pro kombinovanou formu,</w:t>
      </w:r>
      <w:r w:rsidRPr="004B3900">
        <w:t xml:space="preserve"> o němž podáváme následující údaje. </w:t>
      </w:r>
    </w:p>
    <w:p w:rsidR="00ED0E0D" w:rsidRPr="004B3900" w:rsidRDefault="00ED0E0D" w:rsidP="00ED0E0D">
      <w:pPr>
        <w:pStyle w:val="Heading3"/>
        <w:rPr>
          <w:rFonts w:ascii="Times New Roman" w:hAnsi="Times New Roman" w:cs="Times New Roman"/>
          <w:sz w:val="24"/>
        </w:rPr>
      </w:pPr>
      <w:r w:rsidRPr="004B3900">
        <w:rPr>
          <w:rFonts w:ascii="Times New Roman" w:hAnsi="Times New Roman" w:cs="Times New Roman"/>
          <w:sz w:val="24"/>
        </w:rPr>
        <w:t xml:space="preserve">Kontaktní adresa: </w:t>
      </w:r>
    </w:p>
    <w:p w:rsidR="00ED0E0D" w:rsidRPr="004B3900" w:rsidRDefault="000A597C" w:rsidP="00ED0E0D">
      <w:r>
        <w:t xml:space="preserve">Bc. Ida </w:t>
      </w:r>
      <w:proofErr w:type="spellStart"/>
      <w:r>
        <w:t>Orzadalová</w:t>
      </w:r>
      <w:proofErr w:type="spellEnd"/>
    </w:p>
    <w:p w:rsidR="00ED0E0D" w:rsidRPr="004B3900" w:rsidRDefault="00ED0E0D" w:rsidP="00ED0E0D">
      <w:r w:rsidRPr="004B3900">
        <w:t>Katedra matematických metod v ekonomice (K 151)</w:t>
      </w:r>
      <w:r w:rsidRPr="004B3900">
        <w:br/>
        <w:t xml:space="preserve">Ekonomická fakulta VŠB-TU Ostrava </w:t>
      </w:r>
    </w:p>
    <w:p w:rsidR="00ED0E0D" w:rsidRPr="004B3900" w:rsidRDefault="00ED0E0D" w:rsidP="00ED0E0D">
      <w:r w:rsidRPr="004B3900">
        <w:t>Sokolská tř. 33</w:t>
      </w:r>
    </w:p>
    <w:p w:rsidR="00ED0E0D" w:rsidRPr="004B3900" w:rsidRDefault="00ED0E0D" w:rsidP="00ED0E0D">
      <w:r w:rsidRPr="004B3900">
        <w:t>701 21 Ostrava 1</w:t>
      </w:r>
    </w:p>
    <w:p w:rsidR="00ED0E0D" w:rsidRPr="004B3900" w:rsidRDefault="00ED0E0D" w:rsidP="00ED0E0D">
      <w:r w:rsidRPr="004B3900">
        <w:t xml:space="preserve">tel: </w:t>
      </w:r>
      <w:r w:rsidR="000A597C">
        <w:t>+420 </w:t>
      </w:r>
      <w:r w:rsidRPr="004B3900">
        <w:t>597</w:t>
      </w:r>
      <w:r w:rsidR="000A597C">
        <w:t> </w:t>
      </w:r>
      <w:r w:rsidRPr="004B3900">
        <w:t>322</w:t>
      </w:r>
      <w:r w:rsidR="000A597C">
        <w:t xml:space="preserve"> </w:t>
      </w:r>
      <w:r w:rsidRPr="004B3900">
        <w:t>50</w:t>
      </w:r>
      <w:r w:rsidR="000A597C">
        <w:t>4</w:t>
      </w:r>
    </w:p>
    <w:p w:rsidR="00ED0E0D" w:rsidRPr="004B3900" w:rsidRDefault="00ED0E0D" w:rsidP="00ED0E0D">
      <w:r w:rsidRPr="004B3900">
        <w:t xml:space="preserve">e-mail: </w:t>
      </w:r>
      <w:hyperlink r:id="rId5" w:history="1">
        <w:r w:rsidR="000A597C" w:rsidRPr="001C66DE">
          <w:rPr>
            <w:rStyle w:val="Hyperlink"/>
          </w:rPr>
          <w:t>matematika.ekf@vsb.cz</w:t>
        </w:r>
      </w:hyperlink>
    </w:p>
    <w:p w:rsidR="00ED0E0D" w:rsidRPr="004B3900" w:rsidRDefault="00ED0E0D" w:rsidP="00ED0E0D">
      <w:pPr>
        <w:pStyle w:val="Heading3"/>
        <w:rPr>
          <w:rFonts w:ascii="Times New Roman" w:hAnsi="Times New Roman" w:cs="Times New Roman"/>
          <w:sz w:val="24"/>
        </w:rPr>
      </w:pPr>
      <w:r w:rsidRPr="004B3900">
        <w:rPr>
          <w:rFonts w:ascii="Times New Roman" w:hAnsi="Times New Roman" w:cs="Times New Roman"/>
          <w:sz w:val="24"/>
        </w:rPr>
        <w:t>Místo konání kurzu:</w:t>
      </w:r>
    </w:p>
    <w:p w:rsidR="00ED0E0D" w:rsidRPr="004B3900" w:rsidRDefault="00ED0E0D" w:rsidP="00ED0E0D">
      <w:r w:rsidRPr="004B3900">
        <w:t xml:space="preserve">Učebna </w:t>
      </w:r>
      <w:r w:rsidR="007525BD">
        <w:t>A</w:t>
      </w:r>
      <w:r w:rsidR="0005748F">
        <w:t>1</w:t>
      </w:r>
      <w:r w:rsidR="007525BD">
        <w:t>10</w:t>
      </w:r>
      <w:r w:rsidR="00C77CA6">
        <w:t>1</w:t>
      </w:r>
      <w:r w:rsidRPr="004B3900">
        <w:t xml:space="preserve">, </w:t>
      </w:r>
      <w:r w:rsidR="004F2F18">
        <w:t>1</w:t>
      </w:r>
      <w:r w:rsidRPr="004B3900">
        <w:t>. podlaží, Ekonomická fakulta VŠB-TU Ostrava, Sokolská tř</w:t>
      </w:r>
      <w:r w:rsidR="00EE3B31">
        <w:t>.</w:t>
      </w:r>
      <w:r w:rsidRPr="004B3900">
        <w:t xml:space="preserve"> 33, Ostrava 1.</w:t>
      </w:r>
    </w:p>
    <w:p w:rsidR="00ED0E0D" w:rsidRDefault="00ED0E0D" w:rsidP="00ED0E0D">
      <w:pPr>
        <w:pStyle w:val="NormalWeb"/>
        <w:jc w:val="both"/>
      </w:pPr>
      <w:r w:rsidRPr="004B3900">
        <w:rPr>
          <w:b/>
          <w:bCs/>
          <w:szCs w:val="26"/>
        </w:rPr>
        <w:t>Účel a cíl kurzu:</w:t>
      </w:r>
      <w:r w:rsidRPr="004B3900">
        <w:rPr>
          <w:sz w:val="22"/>
        </w:rPr>
        <w:t xml:space="preserve"> </w:t>
      </w:r>
      <w:r w:rsidRPr="004B3900">
        <w:t xml:space="preserve">Záměrem kurzu je lépe seznámit studenty s probíraným učivem v zimním semestru a připravit je tak na zápočet z předmětu Matematika A. V rámci tohoto kurzu bude s účastníky intenzivně probráno učivo matematiky, jehož znalost je vyžadována u zápočtu. Na vybraných typických příkladech si budou moci ověřit úroveň pochopení příslušné látky. </w:t>
      </w:r>
    </w:p>
    <w:p w:rsidR="00ED0E0D" w:rsidRPr="004B3900" w:rsidRDefault="00ED0E0D" w:rsidP="00ED0E0D">
      <w:pPr>
        <w:pStyle w:val="NormalWeb"/>
      </w:pPr>
      <w:r w:rsidRPr="004B3900">
        <w:rPr>
          <w:b/>
          <w:bCs/>
          <w:sz w:val="26"/>
          <w:szCs w:val="26"/>
        </w:rPr>
        <w:t>Termín kurzu:</w:t>
      </w:r>
      <w:r w:rsidRPr="004B3900">
        <w:t xml:space="preserve"> Zimní semestr 201</w:t>
      </w:r>
      <w:r w:rsidR="00C77CA6">
        <w:t>9</w:t>
      </w:r>
      <w:r w:rsidR="00E866A1">
        <w:t>/20</w:t>
      </w:r>
      <w:r w:rsidR="00C77CA6">
        <w:t>20</w:t>
      </w:r>
      <w:r w:rsidRPr="004B3900">
        <w:t xml:space="preserve"> (sobota)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425"/>
        <w:gridCol w:w="6821"/>
      </w:tblGrid>
      <w:tr w:rsidR="00CB4F0C" w:rsidRPr="004B3900" w:rsidTr="003F7B7C">
        <w:trPr>
          <w:trHeight w:val="485"/>
        </w:trPr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CB4F0C" w:rsidRPr="004B3900" w:rsidRDefault="00CB4F0C" w:rsidP="00CE3958">
            <w:pPr>
              <w:jc w:val="center"/>
            </w:pPr>
          </w:p>
        </w:tc>
        <w:tc>
          <w:tcPr>
            <w:tcW w:w="14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B4F0C" w:rsidRPr="004B3900" w:rsidRDefault="00CB4F0C" w:rsidP="00CE3958">
            <w:pPr>
              <w:jc w:val="center"/>
            </w:pPr>
            <w:r w:rsidRPr="004B3900">
              <w:t>datum</w:t>
            </w:r>
          </w:p>
        </w:tc>
        <w:tc>
          <w:tcPr>
            <w:tcW w:w="68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B4F0C" w:rsidRPr="004B3900" w:rsidRDefault="00CB4F0C" w:rsidP="00CE3958">
            <w:pPr>
              <w:jc w:val="center"/>
            </w:pPr>
            <w:r w:rsidRPr="004B3900">
              <w:t>téma</w:t>
            </w:r>
          </w:p>
        </w:tc>
      </w:tr>
      <w:tr w:rsidR="00CB4F0C" w:rsidRPr="004B3900" w:rsidTr="003F7B7C"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CB4F0C" w:rsidRPr="004B3900" w:rsidRDefault="00CB4F0C" w:rsidP="00CB4F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4F0C" w:rsidRPr="004B3900" w:rsidRDefault="00E01EF0" w:rsidP="00C77CA6">
            <w:pPr>
              <w:jc w:val="right"/>
            </w:pPr>
            <w:r>
              <w:t>2</w:t>
            </w:r>
            <w:r w:rsidR="00C77CA6">
              <w:t>6</w:t>
            </w:r>
            <w:r w:rsidR="00AA63E6" w:rsidRPr="004B3900">
              <w:t>. 10. 201</w:t>
            </w:r>
            <w:r w:rsidR="00C77CA6">
              <w:t>9</w:t>
            </w:r>
          </w:p>
        </w:tc>
        <w:tc>
          <w:tcPr>
            <w:tcW w:w="6821" w:type="dxa"/>
            <w:tcBorders>
              <w:top w:val="double" w:sz="4" w:space="0" w:color="auto"/>
              <w:left w:val="double" w:sz="4" w:space="0" w:color="auto"/>
            </w:tcBorders>
          </w:tcPr>
          <w:p w:rsidR="003F7B7C" w:rsidRPr="004B3900" w:rsidRDefault="005A248B" w:rsidP="005A248B">
            <w:r w:rsidRPr="00F80259">
              <w:t>Posloupnost reálných čísel, aritmetická a geometrická posloupnost</w:t>
            </w:r>
            <w:bookmarkStart w:id="0" w:name="_GoBack"/>
            <w:bookmarkEnd w:id="0"/>
            <w:r w:rsidRPr="00F80259">
              <w:t>. Limita posloupnosti.</w:t>
            </w:r>
            <w:r>
              <w:t xml:space="preserve"> </w:t>
            </w:r>
            <w:r>
              <w:br/>
            </w:r>
            <w:r w:rsidRPr="00F80259">
              <w:t>Funkce jedné proměnné. Shrnutí středoškolského učiva týkajícího se elementárních funkcí, definice, vlastnosti.</w:t>
            </w:r>
            <w:r>
              <w:t xml:space="preserve"> </w:t>
            </w:r>
            <w:r w:rsidRPr="00F80259">
              <w:t>Definiční obor funkce</w:t>
            </w:r>
            <w:r w:rsidR="000A597C">
              <w:t>.</w:t>
            </w:r>
          </w:p>
        </w:tc>
      </w:tr>
      <w:tr w:rsidR="00CB4F0C" w:rsidRPr="004B3900" w:rsidTr="003F7B7C">
        <w:tc>
          <w:tcPr>
            <w:tcW w:w="708" w:type="dxa"/>
            <w:vAlign w:val="center"/>
          </w:tcPr>
          <w:p w:rsidR="00CB4F0C" w:rsidRPr="004B3900" w:rsidRDefault="00CB4F0C" w:rsidP="00CB4F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CB4F0C" w:rsidRPr="004B3900" w:rsidRDefault="00C77CA6" w:rsidP="00C77CA6">
            <w:pPr>
              <w:jc w:val="right"/>
            </w:pPr>
            <w:r>
              <w:t>9</w:t>
            </w:r>
            <w:r w:rsidR="00AA63E6" w:rsidRPr="004B3900">
              <w:t>. 1</w:t>
            </w:r>
            <w:r w:rsidR="00E01EF0">
              <w:t>1</w:t>
            </w:r>
            <w:r w:rsidR="00AA63E6" w:rsidRPr="004B3900">
              <w:t>. 201</w:t>
            </w:r>
            <w:r>
              <w:t>9</w:t>
            </w:r>
          </w:p>
        </w:tc>
        <w:tc>
          <w:tcPr>
            <w:tcW w:w="6821" w:type="dxa"/>
            <w:tcBorders>
              <w:left w:val="double" w:sz="4" w:space="0" w:color="auto"/>
            </w:tcBorders>
            <w:vAlign w:val="center"/>
          </w:tcPr>
          <w:p w:rsidR="00CB4F0C" w:rsidRPr="004B3900" w:rsidRDefault="005A248B" w:rsidP="005A248B">
            <w:r w:rsidRPr="00F80259">
              <w:t>Grafy</w:t>
            </w:r>
            <w:r>
              <w:t xml:space="preserve"> funkcí</w:t>
            </w:r>
            <w:r w:rsidRPr="00F80259">
              <w:t xml:space="preserve"> a jejich transformace</w:t>
            </w:r>
            <w:r>
              <w:t xml:space="preserve">. </w:t>
            </w:r>
            <w:r w:rsidR="00300AC1">
              <w:t>Prostá</w:t>
            </w:r>
            <w:r w:rsidR="006E17A3" w:rsidRPr="00F80259">
              <w:t xml:space="preserve"> funkce, inverzní funkce k dané funkci.</w:t>
            </w:r>
            <w:r w:rsidR="00AB2386">
              <w:t xml:space="preserve"> </w:t>
            </w:r>
          </w:p>
        </w:tc>
      </w:tr>
      <w:tr w:rsidR="00CB4F0C" w:rsidRPr="004B3900" w:rsidTr="003F7B7C">
        <w:tc>
          <w:tcPr>
            <w:tcW w:w="708" w:type="dxa"/>
            <w:vAlign w:val="center"/>
          </w:tcPr>
          <w:p w:rsidR="00CB4F0C" w:rsidRPr="004B3900" w:rsidRDefault="00CB4F0C" w:rsidP="00CB4F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CB4F0C" w:rsidRPr="004B3900" w:rsidRDefault="00E01EF0" w:rsidP="00C77CA6">
            <w:pPr>
              <w:jc w:val="right"/>
            </w:pPr>
            <w:r>
              <w:t>2</w:t>
            </w:r>
            <w:r w:rsidR="00C77CA6">
              <w:t>3</w:t>
            </w:r>
            <w:r w:rsidR="00AA63E6" w:rsidRPr="004B3900">
              <w:t>. 11. 201</w:t>
            </w:r>
            <w:r w:rsidR="00C77CA6">
              <w:t>9</w:t>
            </w:r>
          </w:p>
        </w:tc>
        <w:tc>
          <w:tcPr>
            <w:tcW w:w="6821" w:type="dxa"/>
            <w:tcBorders>
              <w:left w:val="double" w:sz="4" w:space="0" w:color="auto"/>
            </w:tcBorders>
            <w:vAlign w:val="center"/>
          </w:tcPr>
          <w:p w:rsidR="005A248B" w:rsidRDefault="005A248B" w:rsidP="005A248B">
            <w:r w:rsidRPr="00F80259">
              <w:t>Limita funkce ve vlastním bodě, limita funkce v nevlastním bodě</w:t>
            </w:r>
            <w:r>
              <w:t>.</w:t>
            </w:r>
          </w:p>
          <w:p w:rsidR="00CB4F0C" w:rsidRPr="004B3900" w:rsidRDefault="005A248B" w:rsidP="005A248B">
            <w:r w:rsidRPr="00F80259">
              <w:t xml:space="preserve">Derivace funkce, geometrický význam, vlastnosti. Rovnice tečny a normály. </w:t>
            </w:r>
            <w:r w:rsidR="00AB2386">
              <w:t>J</w:t>
            </w:r>
            <w:r w:rsidR="00AB2386" w:rsidRPr="00F80259">
              <w:t>ednostranná limita funkce.</w:t>
            </w:r>
            <w:r w:rsidR="00AB2386">
              <w:t xml:space="preserve"> </w:t>
            </w:r>
          </w:p>
        </w:tc>
      </w:tr>
      <w:tr w:rsidR="00CB4F0C" w:rsidRPr="004B3900" w:rsidTr="003F7B7C">
        <w:tc>
          <w:tcPr>
            <w:tcW w:w="708" w:type="dxa"/>
            <w:vAlign w:val="center"/>
          </w:tcPr>
          <w:p w:rsidR="00CB4F0C" w:rsidRPr="004B3900" w:rsidRDefault="00CB4F0C" w:rsidP="00CB4F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CB4F0C" w:rsidRPr="004B3900" w:rsidRDefault="00C77CA6" w:rsidP="00C77CA6">
            <w:pPr>
              <w:jc w:val="right"/>
            </w:pPr>
            <w:r>
              <w:t>30</w:t>
            </w:r>
            <w:r w:rsidR="003F7B7C" w:rsidRPr="004B3900">
              <w:t>. 1</w:t>
            </w:r>
            <w:r>
              <w:t>1</w:t>
            </w:r>
            <w:r w:rsidR="003F7B7C" w:rsidRPr="004B3900">
              <w:t>. 201</w:t>
            </w:r>
            <w:r>
              <w:t>9</w:t>
            </w:r>
          </w:p>
        </w:tc>
        <w:tc>
          <w:tcPr>
            <w:tcW w:w="6821" w:type="dxa"/>
            <w:tcBorders>
              <w:left w:val="double" w:sz="4" w:space="0" w:color="auto"/>
            </w:tcBorders>
          </w:tcPr>
          <w:p w:rsidR="005A248B" w:rsidRDefault="005A248B" w:rsidP="005A248B">
            <w:r w:rsidRPr="00F80259">
              <w:t xml:space="preserve">Derivace </w:t>
            </w:r>
            <w:r>
              <w:t xml:space="preserve">složitější a </w:t>
            </w:r>
            <w:r w:rsidRPr="00F80259">
              <w:t>vyšších řádů.</w:t>
            </w:r>
            <w:r>
              <w:t xml:space="preserve"> </w:t>
            </w:r>
            <w:proofErr w:type="spellStart"/>
            <w:r w:rsidRPr="00F80259">
              <w:t>L‘Hospitalovo</w:t>
            </w:r>
            <w:proofErr w:type="spellEnd"/>
            <w:r w:rsidRPr="00F80259">
              <w:t xml:space="preserve"> pravidlo.</w:t>
            </w:r>
          </w:p>
          <w:p w:rsidR="00CB4F0C" w:rsidRPr="004B3900" w:rsidRDefault="005A248B" w:rsidP="006E17A3">
            <w:r w:rsidRPr="00F80259">
              <w:t>Vyšetřování průběhu funkce -  extrémy, intervaly monotónnosti</w:t>
            </w:r>
            <w:r>
              <w:t>.</w:t>
            </w:r>
          </w:p>
        </w:tc>
      </w:tr>
      <w:tr w:rsidR="00CB4F0C" w:rsidRPr="004B3900" w:rsidTr="003F7B7C">
        <w:tc>
          <w:tcPr>
            <w:tcW w:w="708" w:type="dxa"/>
            <w:vAlign w:val="center"/>
          </w:tcPr>
          <w:p w:rsidR="00CB4F0C" w:rsidRPr="004B3900" w:rsidRDefault="00CB4F0C" w:rsidP="00CB4F0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CB4F0C" w:rsidRPr="004B3900" w:rsidRDefault="006E17A3" w:rsidP="00C77CA6">
            <w:pPr>
              <w:jc w:val="right"/>
            </w:pPr>
            <w:r>
              <w:t>1</w:t>
            </w:r>
            <w:r w:rsidR="00C77CA6">
              <w:t>4</w:t>
            </w:r>
            <w:r w:rsidR="003F7B7C" w:rsidRPr="004B3900">
              <w:t>. 12. 201</w:t>
            </w:r>
            <w:r w:rsidR="00C77CA6">
              <w:t>9</w:t>
            </w:r>
          </w:p>
        </w:tc>
        <w:tc>
          <w:tcPr>
            <w:tcW w:w="6821" w:type="dxa"/>
            <w:tcBorders>
              <w:left w:val="double" w:sz="4" w:space="0" w:color="auto"/>
            </w:tcBorders>
          </w:tcPr>
          <w:p w:rsidR="005A248B" w:rsidRDefault="005A248B" w:rsidP="005A248B">
            <w:r w:rsidRPr="00F80259">
              <w:t>Vyšetřování průběhu funkce -  intervaly konvexnost</w:t>
            </w:r>
            <w:r>
              <w:t>i a konkávnosti, inflexní body. A</w:t>
            </w:r>
            <w:r w:rsidRPr="00F80259">
              <w:t>symptot</w:t>
            </w:r>
            <w:r>
              <w:t>y</w:t>
            </w:r>
            <w:r w:rsidRPr="00F80259">
              <w:t xml:space="preserve"> grafu funkce, graf funkce.</w:t>
            </w:r>
          </w:p>
          <w:p w:rsidR="00CB4F0C" w:rsidRPr="004B3900" w:rsidRDefault="005A248B" w:rsidP="00CE3958">
            <w:r>
              <w:t>Úvod do LA – Křížové pravidlo, Sarrusovo pravidlo, LZ a LN vektorů</w:t>
            </w:r>
            <w:r w:rsidR="000A597C">
              <w:t>.</w:t>
            </w:r>
          </w:p>
        </w:tc>
      </w:tr>
      <w:tr w:rsidR="003F7B7C" w:rsidRPr="004B3900" w:rsidTr="003F7B7C">
        <w:tc>
          <w:tcPr>
            <w:tcW w:w="708" w:type="dxa"/>
            <w:vAlign w:val="center"/>
          </w:tcPr>
          <w:p w:rsidR="003F7B7C" w:rsidRPr="004B3900" w:rsidRDefault="003F7B7C" w:rsidP="003F7B7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25" w:type="dxa"/>
            <w:tcBorders>
              <w:right w:val="double" w:sz="4" w:space="0" w:color="auto"/>
            </w:tcBorders>
            <w:vAlign w:val="center"/>
          </w:tcPr>
          <w:p w:rsidR="003F7B7C" w:rsidRPr="004B3900" w:rsidRDefault="00C77CA6" w:rsidP="00C77CA6">
            <w:pPr>
              <w:jc w:val="right"/>
            </w:pPr>
            <w:r>
              <w:t>11</w:t>
            </w:r>
            <w:r w:rsidR="003F7B7C" w:rsidRPr="004B3900">
              <w:t>. 1. 20</w:t>
            </w:r>
            <w:r>
              <w:t>20</w:t>
            </w:r>
          </w:p>
        </w:tc>
        <w:tc>
          <w:tcPr>
            <w:tcW w:w="6821" w:type="dxa"/>
            <w:tcBorders>
              <w:left w:val="double" w:sz="4" w:space="0" w:color="auto"/>
            </w:tcBorders>
          </w:tcPr>
          <w:p w:rsidR="003F7B7C" w:rsidRPr="004B3900" w:rsidRDefault="00AB2386" w:rsidP="00AB2386">
            <w:r>
              <w:t>Matice, operace s maticemi</w:t>
            </w:r>
            <w:r w:rsidRPr="00F80259">
              <w:t>. Determinanty</w:t>
            </w:r>
            <w:r w:rsidR="005A248B">
              <w:t xml:space="preserve"> vyššího řádu</w:t>
            </w:r>
            <w:r w:rsidRPr="00F80259">
              <w:t>, vlastnosti determinantu, inverzní matice, maticové rovnice.</w:t>
            </w:r>
          </w:p>
        </w:tc>
      </w:tr>
    </w:tbl>
    <w:p w:rsidR="00ED0E0D" w:rsidRPr="004B3900" w:rsidRDefault="00ED0E0D" w:rsidP="00ED0E0D">
      <w:pPr>
        <w:jc w:val="both"/>
      </w:pPr>
      <w:r w:rsidRPr="004B3900">
        <w:rPr>
          <w:b/>
          <w:bCs/>
          <w:sz w:val="26"/>
          <w:szCs w:val="26"/>
        </w:rPr>
        <w:t xml:space="preserve">Doba </w:t>
      </w:r>
      <w:r w:rsidRPr="004B3900">
        <w:rPr>
          <w:b/>
          <w:bCs/>
          <w:szCs w:val="26"/>
        </w:rPr>
        <w:t>trvání</w:t>
      </w:r>
      <w:r w:rsidRPr="004B3900">
        <w:rPr>
          <w:b/>
          <w:bCs/>
          <w:sz w:val="26"/>
          <w:szCs w:val="26"/>
        </w:rPr>
        <w:t xml:space="preserve"> kurzu (rozsah kurzu):</w:t>
      </w:r>
      <w:r w:rsidRPr="004B3900">
        <w:t xml:space="preserve"> Celkem 30 hodin, v soboty dopoledne pět vyučovací hodin od 9:00 do 13:15 hod.</w:t>
      </w:r>
    </w:p>
    <w:p w:rsidR="00ED0E0D" w:rsidRPr="004B3900" w:rsidRDefault="00ED0E0D" w:rsidP="00ED0E0D">
      <w:pPr>
        <w:jc w:val="both"/>
      </w:pPr>
    </w:p>
    <w:p w:rsidR="00ED0E0D" w:rsidRPr="004B3900" w:rsidRDefault="00ED0E0D" w:rsidP="00ED0E0D">
      <w:pPr>
        <w:jc w:val="both"/>
      </w:pPr>
      <w:r w:rsidRPr="004B3900">
        <w:rPr>
          <w:b/>
          <w:bCs/>
          <w:sz w:val="26"/>
          <w:szCs w:val="26"/>
        </w:rPr>
        <w:t xml:space="preserve">Cena </w:t>
      </w:r>
      <w:r w:rsidRPr="004B3900">
        <w:rPr>
          <w:b/>
          <w:bCs/>
          <w:szCs w:val="26"/>
        </w:rPr>
        <w:t>kurzu</w:t>
      </w:r>
      <w:r w:rsidRPr="004B3900">
        <w:rPr>
          <w:b/>
          <w:bCs/>
          <w:sz w:val="26"/>
          <w:szCs w:val="26"/>
        </w:rPr>
        <w:t>:</w:t>
      </w:r>
      <w:r w:rsidRPr="004B3900">
        <w:t xml:space="preserve"> 2 </w:t>
      </w:r>
      <w:r w:rsidR="008C11FD">
        <w:t>2</w:t>
      </w:r>
      <w:r w:rsidRPr="004B3900">
        <w:t>00,- Kč.</w:t>
      </w:r>
    </w:p>
    <w:p w:rsidR="00ED0E0D" w:rsidRPr="004B3900" w:rsidRDefault="00ED0E0D" w:rsidP="00ED0E0D">
      <w:pPr>
        <w:jc w:val="both"/>
      </w:pPr>
    </w:p>
    <w:p w:rsidR="00332178" w:rsidRDefault="00ED0E0D" w:rsidP="00ED0E0D">
      <w:pPr>
        <w:jc w:val="both"/>
      </w:pPr>
      <w:r w:rsidRPr="004B3900">
        <w:rPr>
          <w:b/>
          <w:bCs/>
          <w:szCs w:val="26"/>
        </w:rPr>
        <w:t>Přihlášky</w:t>
      </w:r>
      <w:r w:rsidRPr="004B3900">
        <w:rPr>
          <w:b/>
          <w:bCs/>
          <w:sz w:val="26"/>
          <w:szCs w:val="26"/>
        </w:rPr>
        <w:t xml:space="preserve"> a způsob placení:</w:t>
      </w:r>
      <w:r w:rsidRPr="004B3900">
        <w:t xml:space="preserve"> Kurz bude otevřen po přihlášení minimálně 2</w:t>
      </w:r>
      <w:r w:rsidR="00A255A0">
        <w:t>0</w:t>
      </w:r>
      <w:r w:rsidRPr="004B3900">
        <w:t xml:space="preserve"> studentů. Termín závazného přihlášení je </w:t>
      </w:r>
      <w:r w:rsidR="00EE3B31">
        <w:t xml:space="preserve">středa </w:t>
      </w:r>
      <w:r w:rsidR="002136E6">
        <w:rPr>
          <w:b/>
        </w:rPr>
        <w:t>23</w:t>
      </w:r>
      <w:r w:rsidR="004F2F18" w:rsidRPr="007525BD">
        <w:rPr>
          <w:b/>
        </w:rPr>
        <w:t>. 10. 201</w:t>
      </w:r>
      <w:r w:rsidR="002136E6">
        <w:rPr>
          <w:b/>
        </w:rPr>
        <w:t>9</w:t>
      </w:r>
      <w:r w:rsidRPr="004B3900">
        <w:t xml:space="preserve"> do </w:t>
      </w:r>
      <w:r w:rsidR="00813753">
        <w:t>12</w:t>
      </w:r>
      <w:r w:rsidRPr="004B3900">
        <w:t>:</w:t>
      </w:r>
      <w:r w:rsidR="00813753">
        <w:t xml:space="preserve">00 prostřednictvím on-line formuláře na adrese </w:t>
      </w:r>
      <w:hyperlink r:id="rId6" w:history="1">
        <w:r w:rsidR="00813753" w:rsidRPr="00813753">
          <w:rPr>
            <w:rStyle w:val="Hyperlink"/>
          </w:rPr>
          <w:t>http://robimem</w:t>
        </w:r>
        <w:r w:rsidR="00813753" w:rsidRPr="00813753">
          <w:rPr>
            <w:rStyle w:val="Hyperlink"/>
          </w:rPr>
          <w:t>a</w:t>
        </w:r>
        <w:r w:rsidR="00813753" w:rsidRPr="00813753">
          <w:rPr>
            <w:rStyle w:val="Hyperlink"/>
          </w:rPr>
          <w:t>tiku.cz/prihlaska/</w:t>
        </w:r>
      </w:hyperlink>
      <w:r w:rsidR="00813753">
        <w:t xml:space="preserve">. Ihned po odeslání přihlášky </w:t>
      </w:r>
      <w:r w:rsidR="00332178">
        <w:t>dostanou studenti</w:t>
      </w:r>
      <w:r w:rsidR="00813753">
        <w:t xml:space="preserve"> potvrzovací e-mail obsahující zprávu o úspěšném přihlášení. </w:t>
      </w:r>
    </w:p>
    <w:p w:rsidR="00ED0E0D" w:rsidRPr="004B3900" w:rsidRDefault="00ED0E0D" w:rsidP="00ED0E0D">
      <w:pPr>
        <w:jc w:val="both"/>
      </w:pPr>
      <w:r w:rsidRPr="004B3900">
        <w:t xml:space="preserve">Nejpozději </w:t>
      </w:r>
      <w:r w:rsidR="00813753">
        <w:t>tentýž</w:t>
      </w:r>
      <w:r w:rsidRPr="004B3900">
        <w:t xml:space="preserve"> den </w:t>
      </w:r>
      <w:r w:rsidR="002136E6">
        <w:t>2</w:t>
      </w:r>
      <w:r w:rsidR="00813753">
        <w:t>3</w:t>
      </w:r>
      <w:r w:rsidR="004F2F18" w:rsidRPr="004B3900">
        <w:t>.</w:t>
      </w:r>
      <w:r w:rsidR="004F2F18">
        <w:t xml:space="preserve"> 10. 201</w:t>
      </w:r>
      <w:r w:rsidR="002136E6">
        <w:t>9</w:t>
      </w:r>
      <w:r w:rsidRPr="004B3900">
        <w:t xml:space="preserve"> do 1</w:t>
      </w:r>
      <w:r w:rsidR="00813753">
        <w:t>4</w:t>
      </w:r>
      <w:r w:rsidRPr="004B3900">
        <w:t xml:space="preserve">:00 dostanou přihlášení studenti emailem zprávu, zda se kurz otevře. Pokud ano, zaplatí přihlášení studenti podle </w:t>
      </w:r>
      <w:r w:rsidR="00332178">
        <w:t xml:space="preserve">dodaných instrukcí </w:t>
      </w:r>
      <w:r w:rsidRPr="004B3900">
        <w:t xml:space="preserve">kurzovné </w:t>
      </w:r>
      <w:r w:rsidR="00813753">
        <w:t xml:space="preserve">bankovním převodem na konto </w:t>
      </w:r>
      <w:r w:rsidR="00813753" w:rsidRPr="004B3900">
        <w:t>VŠB-TU Ostrava</w:t>
      </w:r>
      <w:r w:rsidR="00332178">
        <w:t xml:space="preserve"> a p</w:t>
      </w:r>
      <w:r w:rsidR="00813753">
        <w:t>otvrzení</w:t>
      </w:r>
      <w:r w:rsidR="00332178">
        <w:t xml:space="preserve"> o</w:t>
      </w:r>
      <w:r w:rsidR="00813753">
        <w:t xml:space="preserve"> úhradě pak v případě potřeby zašlou elektronicky, nebo d</w:t>
      </w:r>
      <w:r w:rsidRPr="004B3900">
        <w:t xml:space="preserve">onesou </w:t>
      </w:r>
      <w:r w:rsidR="00615596">
        <w:t>2</w:t>
      </w:r>
      <w:r w:rsidR="002136E6">
        <w:t>6</w:t>
      </w:r>
      <w:r w:rsidRPr="004B3900">
        <w:t>.</w:t>
      </w:r>
      <w:r w:rsidR="00A255A0">
        <w:t xml:space="preserve"> </w:t>
      </w:r>
      <w:r w:rsidR="004B3900" w:rsidRPr="004B3900">
        <w:t>10</w:t>
      </w:r>
      <w:r w:rsidRPr="004B3900">
        <w:t>.</w:t>
      </w:r>
      <w:r w:rsidR="00A255A0">
        <w:t xml:space="preserve"> </w:t>
      </w:r>
      <w:r w:rsidRPr="004B3900">
        <w:t>201</w:t>
      </w:r>
      <w:r w:rsidR="002136E6">
        <w:t>9</w:t>
      </w:r>
      <w:r w:rsidRPr="004B3900">
        <w:t xml:space="preserve"> na zahájení kurzu (</w:t>
      </w:r>
      <w:r w:rsidR="004B3900" w:rsidRPr="004B3900">
        <w:t>8</w:t>
      </w:r>
      <w:r w:rsidRPr="004B3900">
        <w:t>:</w:t>
      </w:r>
      <w:r w:rsidR="00EE3B31">
        <w:t>5</w:t>
      </w:r>
      <w:r w:rsidRPr="004B3900">
        <w:t xml:space="preserve">0h., učebna </w:t>
      </w:r>
      <w:r w:rsidR="007525BD">
        <w:t>A</w:t>
      </w:r>
      <w:r w:rsidR="0005748F">
        <w:t>1</w:t>
      </w:r>
      <w:r w:rsidR="007525BD">
        <w:t>10</w:t>
      </w:r>
      <w:r w:rsidR="002136E6">
        <w:t>1</w:t>
      </w:r>
      <w:r w:rsidRPr="004B3900">
        <w:t xml:space="preserve">). </w:t>
      </w:r>
      <w:r w:rsidR="00813753">
        <w:t>Podrobnější informace zašleme, jakmile bude kurz otevřen.</w:t>
      </w:r>
    </w:p>
    <w:p w:rsidR="00ED0E0D" w:rsidRPr="004B3900" w:rsidRDefault="00ED0E0D" w:rsidP="00ED0E0D">
      <w:pPr>
        <w:jc w:val="both"/>
      </w:pPr>
    </w:p>
    <w:p w:rsidR="00847BBF" w:rsidRDefault="00847BBF" w:rsidP="00847BBF">
      <w:pPr>
        <w:pStyle w:val="NormalWeb"/>
      </w:pPr>
      <w:r>
        <w:t xml:space="preserve">Další případní zájemci o kurz mají možnost vstoupit do kurzu i v jeho průběhu po zaplacení plné ceny kurzu. (viz kontaktní adresa). </w:t>
      </w:r>
    </w:p>
    <w:p w:rsidR="00847BBF" w:rsidRDefault="00847BBF" w:rsidP="00847BB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Podrobnější informace: </w:t>
      </w:r>
    </w:p>
    <w:p w:rsidR="00847BBF" w:rsidRDefault="00813753" w:rsidP="00847BBF">
      <w:hyperlink r:id="rId7" w:history="1">
        <w:r w:rsidRPr="00813753">
          <w:rPr>
            <w:rStyle w:val="Hyperlink"/>
          </w:rPr>
          <w:t>http://robime</w:t>
        </w:r>
        <w:r w:rsidRPr="00813753">
          <w:rPr>
            <w:rStyle w:val="Hyperlink"/>
          </w:rPr>
          <w:t>m</w:t>
        </w:r>
        <w:r w:rsidRPr="00813753">
          <w:rPr>
            <w:rStyle w:val="Hyperlink"/>
          </w:rPr>
          <w:t>atiku.cz/kurzy/</w:t>
        </w:r>
      </w:hyperlink>
    </w:p>
    <w:p w:rsidR="00847BBF" w:rsidRPr="004B3900" w:rsidRDefault="00847BBF"/>
    <w:sectPr w:rsidR="00847BBF" w:rsidRPr="004B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250FC"/>
    <w:multiLevelType w:val="hybridMultilevel"/>
    <w:tmpl w:val="0E48525E"/>
    <w:lvl w:ilvl="0" w:tplc="6DAE0EE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414B4"/>
    <w:multiLevelType w:val="hybridMultilevel"/>
    <w:tmpl w:val="0E48525E"/>
    <w:lvl w:ilvl="0" w:tplc="6DAE0EE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0C"/>
    <w:rsid w:val="0005748F"/>
    <w:rsid w:val="00081A9A"/>
    <w:rsid w:val="000823FA"/>
    <w:rsid w:val="000A597C"/>
    <w:rsid w:val="00195C6F"/>
    <w:rsid w:val="001B3254"/>
    <w:rsid w:val="001E18A8"/>
    <w:rsid w:val="002136E6"/>
    <w:rsid w:val="00300AC1"/>
    <w:rsid w:val="00332178"/>
    <w:rsid w:val="003D2312"/>
    <w:rsid w:val="003F7B7C"/>
    <w:rsid w:val="004B3900"/>
    <w:rsid w:val="004F2F18"/>
    <w:rsid w:val="005A248B"/>
    <w:rsid w:val="00615596"/>
    <w:rsid w:val="006E17A3"/>
    <w:rsid w:val="00722CDC"/>
    <w:rsid w:val="00742D45"/>
    <w:rsid w:val="007525BD"/>
    <w:rsid w:val="00813753"/>
    <w:rsid w:val="00834052"/>
    <w:rsid w:val="00847BBF"/>
    <w:rsid w:val="0087311C"/>
    <w:rsid w:val="008C11FD"/>
    <w:rsid w:val="00933E9E"/>
    <w:rsid w:val="00A255A0"/>
    <w:rsid w:val="00AA63E6"/>
    <w:rsid w:val="00AB2386"/>
    <w:rsid w:val="00C77CA6"/>
    <w:rsid w:val="00CB4F0C"/>
    <w:rsid w:val="00E01EF0"/>
    <w:rsid w:val="00E30E4A"/>
    <w:rsid w:val="00E866A1"/>
    <w:rsid w:val="00E92D4B"/>
    <w:rsid w:val="00EB580D"/>
    <w:rsid w:val="00ED0E0D"/>
    <w:rsid w:val="00EE3B31"/>
    <w:rsid w:val="00F3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2E6F"/>
  <w15:chartTrackingRefBased/>
  <w15:docId w15:val="{977135F0-C588-49E8-9C1D-099668EC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qFormat/>
    <w:rsid w:val="00ED0E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3E6"/>
    <w:pPr>
      <w:ind w:left="720"/>
      <w:contextualSpacing/>
    </w:pPr>
  </w:style>
  <w:style w:type="table" w:styleId="TableGrid">
    <w:name w:val="Table Grid"/>
    <w:basedOn w:val="TableNormal"/>
    <w:uiPriority w:val="39"/>
    <w:rsid w:val="003F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D0E0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styleId="Hyperlink">
    <w:name w:val="Hyperlink"/>
    <w:rsid w:val="00ED0E0D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rsid w:val="00ED0E0D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ED0E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3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386"/>
    <w:rPr>
      <w:rFonts w:ascii="Segoe UI" w:eastAsia="Times New Roman" w:hAnsi="Segoe UI" w:cs="Segoe UI"/>
      <w:sz w:val="18"/>
      <w:szCs w:val="18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0A59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bimematiku.cz/kurz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bimematiku.cz/prihlaska/" TargetMode="External"/><Relationship Id="rId5" Type="http://schemas.openxmlformats.org/officeDocument/2006/relationships/hyperlink" Target="mailto:matematika.ekf@vsb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VŠB-TUO Ekonomická fakulta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Hruba Jana</dc:creator>
  <cp:keywords/>
  <dc:description/>
  <cp:lastModifiedBy>Funiokova Tatana</cp:lastModifiedBy>
  <cp:revision>3</cp:revision>
  <cp:lastPrinted>2018-09-20T12:03:00Z</cp:lastPrinted>
  <dcterms:created xsi:type="dcterms:W3CDTF">2019-09-10T09:13:00Z</dcterms:created>
  <dcterms:modified xsi:type="dcterms:W3CDTF">2019-09-10T09:13:00Z</dcterms:modified>
</cp:coreProperties>
</file>