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2895" w14:textId="63F5F72A" w:rsidR="00304BCE" w:rsidRPr="00304BCE" w:rsidRDefault="00304BCE" w:rsidP="003E4701">
      <w:pPr>
        <w:jc w:val="center"/>
        <w:rPr>
          <w:rFonts w:cstheme="minorHAnsi"/>
        </w:rPr>
      </w:pPr>
      <w:r w:rsidRPr="00304BCE">
        <w:rPr>
          <w:rFonts w:cstheme="minorHAnsi"/>
        </w:rPr>
        <w:t>Ředitel Centr</w:t>
      </w:r>
      <w:r w:rsidR="009F7A54">
        <w:rPr>
          <w:rFonts w:cstheme="minorHAnsi"/>
        </w:rPr>
        <w:t>a</w:t>
      </w:r>
      <w:r w:rsidRPr="00304BCE">
        <w:rPr>
          <w:rFonts w:cstheme="minorHAnsi"/>
        </w:rPr>
        <w:t xml:space="preserve"> ENET</w:t>
      </w:r>
      <w:r w:rsidR="009F7A54">
        <w:rPr>
          <w:rFonts w:cstheme="minorHAnsi"/>
        </w:rPr>
        <w:t xml:space="preserve">, </w:t>
      </w:r>
      <w:r w:rsidR="00FA5C19" w:rsidRPr="00FA5C19">
        <w:rPr>
          <w:rFonts w:cstheme="minorHAnsi"/>
        </w:rPr>
        <w:t>Vysoké školy báňské – Technické univerzity Ostrava</w:t>
      </w:r>
      <w:r w:rsidR="009F7A54">
        <w:rPr>
          <w:rFonts w:cstheme="minorHAnsi"/>
        </w:rPr>
        <w:t xml:space="preserve"> </w:t>
      </w:r>
      <w:r w:rsidRPr="00304BCE">
        <w:rPr>
          <w:rFonts w:cstheme="minorHAnsi"/>
        </w:rPr>
        <w:t>vyhlašuje výběrové řízení k obsazení pracovního místa na pozici</w:t>
      </w:r>
      <w:r w:rsidR="00FA5C19">
        <w:rPr>
          <w:rFonts w:cstheme="minorHAnsi"/>
        </w:rPr>
        <w:t>:</w:t>
      </w:r>
    </w:p>
    <w:p w14:paraId="6CE2A22F" w14:textId="77777777" w:rsidR="00304BCE" w:rsidRPr="00304BCE" w:rsidRDefault="00304BCE" w:rsidP="00C80898">
      <w:pPr>
        <w:jc w:val="both"/>
        <w:rPr>
          <w:rFonts w:cstheme="minorHAnsi"/>
        </w:rPr>
      </w:pPr>
    </w:p>
    <w:p w14:paraId="1798519C" w14:textId="4E765D9B" w:rsidR="00304BCE" w:rsidRPr="00304BCE" w:rsidRDefault="00C76EC3" w:rsidP="003E470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ELEKTROTECHNIK</w:t>
      </w:r>
    </w:p>
    <w:p w14:paraId="3E506089" w14:textId="77777777" w:rsidR="00304BCE" w:rsidRPr="00C80898" w:rsidRDefault="00304BCE" w:rsidP="00C80898">
      <w:pPr>
        <w:spacing w:line="240" w:lineRule="auto"/>
        <w:jc w:val="both"/>
        <w:rPr>
          <w:rFonts w:cstheme="minorHAnsi"/>
          <w:b/>
          <w:sz w:val="2"/>
        </w:rPr>
      </w:pPr>
    </w:p>
    <w:p w14:paraId="4697FDF6" w14:textId="77777777" w:rsidR="00C80898" w:rsidRDefault="00C80898" w:rsidP="00C80898">
      <w:pPr>
        <w:jc w:val="both"/>
        <w:rPr>
          <w:rFonts w:cstheme="minorHAnsi"/>
          <w:b/>
        </w:rPr>
      </w:pPr>
    </w:p>
    <w:p w14:paraId="2C942CB4" w14:textId="4DCEE8CF" w:rsidR="00304BCE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 xml:space="preserve">Náplň pracovní činnosti: </w:t>
      </w:r>
    </w:p>
    <w:p w14:paraId="15C63D38" w14:textId="77777777" w:rsidR="003E4701" w:rsidRPr="003E4701" w:rsidRDefault="003E4701" w:rsidP="00C80898">
      <w:pPr>
        <w:jc w:val="both"/>
        <w:rPr>
          <w:rFonts w:cstheme="minorHAnsi"/>
          <w:b/>
          <w:sz w:val="10"/>
          <w:szCs w:val="21"/>
        </w:rPr>
      </w:pPr>
    </w:p>
    <w:p w14:paraId="3C9D4F8C" w14:textId="77777777" w:rsidR="00C76EC3" w:rsidRDefault="00C76EC3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Zajištění provozu výzkumné infrastruktury</w:t>
      </w:r>
    </w:p>
    <w:p w14:paraId="62748F27" w14:textId="77777777" w:rsidR="00C76EC3" w:rsidRDefault="00C76EC3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Příprava a realizace měření elektrických, mechanických a meteorologických veličin</w:t>
      </w:r>
    </w:p>
    <w:p w14:paraId="2A05E5DE" w14:textId="0309CDFF" w:rsidR="00C76EC3" w:rsidRDefault="00C76EC3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Zpracování dat z měření</w:t>
      </w:r>
    </w:p>
    <w:p w14:paraId="7FDC565A" w14:textId="77777777" w:rsidR="00C76EC3" w:rsidRDefault="00C76EC3" w:rsidP="00C80898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Spolupráce s výzkumnými pracovníky</w:t>
      </w:r>
    </w:p>
    <w:p w14:paraId="6E022BD9" w14:textId="117464B5" w:rsidR="00C76EC3" w:rsidRDefault="00C76EC3" w:rsidP="00C76EC3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Příprava a rozvoj výzkumné infrastruktury, výroba rozváděčů a dalších elektrických zařízení</w:t>
      </w:r>
    </w:p>
    <w:p w14:paraId="39483445" w14:textId="1401E8B3" w:rsidR="00C76EC3" w:rsidRPr="00C80898" w:rsidRDefault="00C76EC3" w:rsidP="00C76EC3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Pr="00C76EC3">
        <w:rPr>
          <w:rFonts w:cstheme="minorHAnsi"/>
          <w:sz w:val="21"/>
          <w:szCs w:val="21"/>
        </w:rPr>
        <w:t>reventivní údržb</w:t>
      </w:r>
      <w:r>
        <w:rPr>
          <w:rFonts w:cstheme="minorHAnsi"/>
          <w:sz w:val="21"/>
          <w:szCs w:val="21"/>
        </w:rPr>
        <w:t>a</w:t>
      </w:r>
      <w:r w:rsidRPr="00C76EC3">
        <w:rPr>
          <w:rFonts w:cstheme="minorHAnsi"/>
          <w:sz w:val="21"/>
          <w:szCs w:val="21"/>
        </w:rPr>
        <w:t xml:space="preserve"> a </w:t>
      </w:r>
      <w:r>
        <w:rPr>
          <w:rFonts w:cstheme="minorHAnsi"/>
          <w:sz w:val="21"/>
          <w:szCs w:val="21"/>
        </w:rPr>
        <w:t xml:space="preserve">drobné </w:t>
      </w:r>
      <w:r w:rsidRPr="00C76EC3">
        <w:rPr>
          <w:rFonts w:cstheme="minorHAnsi"/>
          <w:sz w:val="21"/>
          <w:szCs w:val="21"/>
        </w:rPr>
        <w:t>opravy zařízení</w:t>
      </w:r>
    </w:p>
    <w:p w14:paraId="5E7341A5" w14:textId="3D55D1A4" w:rsidR="00304BCE" w:rsidRPr="00C80898" w:rsidRDefault="00304BCE" w:rsidP="00C76EC3">
      <w:pPr>
        <w:pStyle w:val="Odstavecseseznamem"/>
        <w:jc w:val="both"/>
        <w:rPr>
          <w:rFonts w:cstheme="minorHAnsi"/>
          <w:sz w:val="21"/>
          <w:szCs w:val="21"/>
        </w:rPr>
      </w:pPr>
    </w:p>
    <w:p w14:paraId="000AEBA1" w14:textId="77777777" w:rsidR="00446350" w:rsidRPr="00C80898" w:rsidRDefault="00446350" w:rsidP="00C80898">
      <w:pPr>
        <w:pStyle w:val="Odstavecseseznamem"/>
        <w:jc w:val="both"/>
        <w:rPr>
          <w:rFonts w:cstheme="minorHAnsi"/>
          <w:sz w:val="21"/>
          <w:szCs w:val="21"/>
        </w:rPr>
      </w:pPr>
    </w:p>
    <w:p w14:paraId="06AA35E1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>Požadujeme:</w:t>
      </w:r>
      <w:r w:rsidRPr="00C80898">
        <w:rPr>
          <w:rFonts w:cstheme="minorHAnsi"/>
          <w:b/>
          <w:sz w:val="21"/>
          <w:szCs w:val="21"/>
        </w:rPr>
        <w:br/>
      </w:r>
    </w:p>
    <w:p w14:paraId="03D52678" w14:textId="60CBFF19" w:rsidR="00B70F38" w:rsidRPr="00C80898" w:rsidRDefault="00C76EC3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SŠ / VŠ vzdělání v oboru elektro</w:t>
      </w:r>
    </w:p>
    <w:p w14:paraId="7FE8D91A" w14:textId="0D06425E" w:rsidR="00B70F38" w:rsidRPr="00C80898" w:rsidRDefault="00B70F38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dobrá znalost práce na PC (MS Excel, MS Word, atd.)</w:t>
      </w:r>
    </w:p>
    <w:p w14:paraId="390609C5" w14:textId="77777777" w:rsidR="00C76EC3" w:rsidRDefault="00B70F38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 xml:space="preserve">praxe </w:t>
      </w:r>
      <w:r w:rsidR="00C76EC3">
        <w:rPr>
          <w:rFonts w:cstheme="minorHAnsi"/>
          <w:sz w:val="21"/>
          <w:szCs w:val="21"/>
        </w:rPr>
        <w:t>v práci na elektrických zařízeních min. 5 let</w:t>
      </w:r>
    </w:p>
    <w:p w14:paraId="7D18BC28" w14:textId="110C3344" w:rsidR="00B70F38" w:rsidRPr="00C80898" w:rsidRDefault="00C76EC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vyhláška č.50/1978 Sb., min. paragraf 6</w:t>
      </w:r>
      <w:r w:rsidR="00B70F38" w:rsidRPr="00C80898">
        <w:rPr>
          <w:rFonts w:cstheme="minorHAnsi"/>
          <w:sz w:val="21"/>
          <w:szCs w:val="21"/>
        </w:rPr>
        <w:t xml:space="preserve"> </w:t>
      </w:r>
    </w:p>
    <w:p w14:paraId="4B93EA8E" w14:textId="03104594" w:rsidR="00446350" w:rsidRDefault="00C76EC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řidičský průkaz skupiny B</w:t>
      </w:r>
    </w:p>
    <w:p w14:paraId="0B299754" w14:textId="77777777" w:rsidR="00C76EC3" w:rsidRPr="00C80898" w:rsidRDefault="00C76EC3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bezúhonnost</w:t>
      </w:r>
      <w:r>
        <w:rPr>
          <w:rFonts w:cstheme="minorHAnsi"/>
          <w:sz w:val="21"/>
          <w:szCs w:val="21"/>
        </w:rPr>
        <w:t>,</w:t>
      </w:r>
      <w:r w:rsidRPr="00C80898">
        <w:rPr>
          <w:rFonts w:cstheme="minorHAnsi"/>
          <w:sz w:val="21"/>
          <w:szCs w:val="21"/>
        </w:rPr>
        <w:t xml:space="preserve"> časová flexibilita, pečlivost, práce v týmu,</w:t>
      </w:r>
    </w:p>
    <w:p w14:paraId="559F2DFB" w14:textId="77777777" w:rsidR="00C76EC3" w:rsidRPr="00C80898" w:rsidRDefault="00C76EC3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komunikační</w:t>
      </w:r>
      <w:r>
        <w:rPr>
          <w:rFonts w:cstheme="minorHAnsi"/>
          <w:sz w:val="21"/>
          <w:szCs w:val="21"/>
        </w:rPr>
        <w:t xml:space="preserve"> a</w:t>
      </w:r>
      <w:r w:rsidRPr="00C80898">
        <w:rPr>
          <w:rFonts w:cstheme="minorHAnsi"/>
          <w:sz w:val="21"/>
          <w:szCs w:val="21"/>
        </w:rPr>
        <w:t xml:space="preserve"> koordinační schopnosti, zvládání stresových situací,</w:t>
      </w:r>
    </w:p>
    <w:p w14:paraId="0F6CFCF7" w14:textId="0F29EAC4" w:rsidR="00304BCE" w:rsidRDefault="00C76EC3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výhodou vazačské zkoušky, svářečský průkaz</w:t>
      </w:r>
    </w:p>
    <w:p w14:paraId="5620247D" w14:textId="27C0F6FD" w:rsidR="00C76EC3" w:rsidRPr="00C80898" w:rsidRDefault="00C76EC3" w:rsidP="00C76EC3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76EC3">
        <w:rPr>
          <w:rFonts w:cstheme="minorHAnsi"/>
          <w:sz w:val="21"/>
          <w:szCs w:val="21"/>
        </w:rPr>
        <w:t>znalosti z oblasti měření a regulace výhodou</w:t>
      </w:r>
    </w:p>
    <w:p w14:paraId="63313737" w14:textId="77777777" w:rsidR="00304BCE" w:rsidRPr="00C80898" w:rsidRDefault="00304BCE" w:rsidP="00C80898">
      <w:pPr>
        <w:pStyle w:val="Odstavecseseznamem"/>
        <w:jc w:val="both"/>
        <w:rPr>
          <w:rFonts w:cstheme="minorHAnsi"/>
          <w:sz w:val="21"/>
          <w:szCs w:val="21"/>
        </w:rPr>
      </w:pPr>
    </w:p>
    <w:p w14:paraId="72202E9D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>Nabízíme:</w:t>
      </w:r>
    </w:p>
    <w:p w14:paraId="57A943FB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</w:p>
    <w:p w14:paraId="4ACF7145" w14:textId="77777777" w:rsidR="00446350" w:rsidRPr="00C80898" w:rsidRDefault="00446350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možnost práce na zajímavých projektech v rámci perspektivní organizace,</w:t>
      </w:r>
    </w:p>
    <w:p w14:paraId="450F6CD8" w14:textId="5B83B94C" w:rsidR="00446350" w:rsidRPr="00C80898" w:rsidRDefault="00446350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práci na hlavní pracovní poměr na dobu určitou,</w:t>
      </w:r>
    </w:p>
    <w:p w14:paraId="30B4B1EF" w14:textId="200A31CF" w:rsidR="00304BCE" w:rsidRPr="00C80898" w:rsidRDefault="00304BCE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lastRenderedPageBreak/>
        <w:t>příjemné pracovní prostředí</w:t>
      </w:r>
      <w:r w:rsidR="00446350" w:rsidRPr="00C80898">
        <w:rPr>
          <w:rFonts w:cstheme="minorHAnsi"/>
          <w:sz w:val="21"/>
          <w:szCs w:val="21"/>
        </w:rPr>
        <w:t xml:space="preserve"> a </w:t>
      </w:r>
      <w:r w:rsidRPr="00C80898">
        <w:rPr>
          <w:rFonts w:cstheme="minorHAnsi"/>
          <w:sz w:val="21"/>
          <w:szCs w:val="21"/>
        </w:rPr>
        <w:t>motivační mzdové ohodnocení</w:t>
      </w:r>
    </w:p>
    <w:p w14:paraId="1F1ADFEA" w14:textId="77777777" w:rsidR="00304BCE" w:rsidRPr="00C80898" w:rsidRDefault="00304BCE" w:rsidP="00C80898">
      <w:pPr>
        <w:pStyle w:val="Odstavecseseznamem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pružnou pracovní dobu</w:t>
      </w:r>
    </w:p>
    <w:p w14:paraId="377E6403" w14:textId="62F80C1D" w:rsidR="00304BCE" w:rsidRPr="00C80898" w:rsidRDefault="00304BCE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6 týdnů dovolené</w:t>
      </w:r>
      <w:r w:rsidR="00446350" w:rsidRPr="00C80898">
        <w:rPr>
          <w:rFonts w:cstheme="minorHAnsi"/>
          <w:sz w:val="21"/>
          <w:szCs w:val="21"/>
        </w:rPr>
        <w:t xml:space="preserve">, </w:t>
      </w:r>
      <w:r w:rsidR="00FA5C19" w:rsidRPr="00C80898">
        <w:rPr>
          <w:rFonts w:cstheme="minorHAnsi"/>
          <w:sz w:val="21"/>
          <w:szCs w:val="21"/>
        </w:rPr>
        <w:t>závodní stravování</w:t>
      </w:r>
      <w:r w:rsidR="00446350" w:rsidRPr="00C80898">
        <w:rPr>
          <w:rFonts w:cstheme="minorHAnsi"/>
          <w:sz w:val="21"/>
          <w:szCs w:val="21"/>
        </w:rPr>
        <w:t xml:space="preserve">, příspěvek na penzijní připojištění, </w:t>
      </w:r>
      <w:r w:rsidR="003E4701">
        <w:rPr>
          <w:rFonts w:cstheme="minorHAnsi"/>
          <w:sz w:val="21"/>
          <w:szCs w:val="21"/>
        </w:rPr>
        <w:t>možnost využití</w:t>
      </w:r>
      <w:r w:rsidRPr="00C80898">
        <w:rPr>
          <w:rFonts w:cstheme="minorHAnsi"/>
          <w:sz w:val="21"/>
          <w:szCs w:val="21"/>
        </w:rPr>
        <w:t xml:space="preserve"> univerzitní MŠ</w:t>
      </w:r>
      <w:r w:rsidR="00B1261A">
        <w:rPr>
          <w:rFonts w:cstheme="minorHAnsi"/>
          <w:sz w:val="21"/>
          <w:szCs w:val="21"/>
        </w:rPr>
        <w:t>.</w:t>
      </w:r>
    </w:p>
    <w:p w14:paraId="06CF91A6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</w:p>
    <w:p w14:paraId="64133683" w14:textId="77777777" w:rsidR="00304BCE" w:rsidRPr="00C80898" w:rsidRDefault="00304BCE" w:rsidP="00C80898">
      <w:pPr>
        <w:jc w:val="both"/>
        <w:rPr>
          <w:rFonts w:cstheme="minorHAnsi"/>
          <w:b/>
          <w:sz w:val="21"/>
          <w:szCs w:val="21"/>
        </w:rPr>
      </w:pPr>
      <w:r w:rsidRPr="00C80898">
        <w:rPr>
          <w:rFonts w:cstheme="minorHAnsi"/>
          <w:b/>
          <w:sz w:val="21"/>
          <w:szCs w:val="21"/>
        </w:rPr>
        <w:t xml:space="preserve">Termín nástupu: </w:t>
      </w:r>
    </w:p>
    <w:p w14:paraId="501F3C0C" w14:textId="77777777" w:rsidR="00304BCE" w:rsidRPr="00C80898" w:rsidRDefault="00304BCE" w:rsidP="00C80898">
      <w:pPr>
        <w:jc w:val="both"/>
        <w:rPr>
          <w:rFonts w:cstheme="minorHAnsi"/>
          <w:sz w:val="21"/>
          <w:szCs w:val="21"/>
        </w:rPr>
      </w:pPr>
    </w:p>
    <w:p w14:paraId="594F66E2" w14:textId="44316644" w:rsidR="00304BCE" w:rsidRPr="00B1261A" w:rsidRDefault="00C76EC3" w:rsidP="00C80898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Ihned </w:t>
      </w:r>
      <w:r w:rsidR="00B1261A" w:rsidRPr="00B1261A">
        <w:rPr>
          <w:rFonts w:cstheme="minorHAnsi"/>
          <w:sz w:val="21"/>
          <w:szCs w:val="21"/>
        </w:rPr>
        <w:t>(případně dle domluvy)</w:t>
      </w:r>
    </w:p>
    <w:p w14:paraId="53979177" w14:textId="77777777" w:rsidR="00C80898" w:rsidRPr="00C80898" w:rsidRDefault="00C80898" w:rsidP="00C80898">
      <w:pPr>
        <w:pStyle w:val="Odstavecseseznamem"/>
        <w:spacing w:after="0"/>
        <w:jc w:val="both"/>
        <w:rPr>
          <w:rFonts w:cstheme="minorHAnsi"/>
          <w:sz w:val="12"/>
          <w:szCs w:val="21"/>
        </w:rPr>
      </w:pPr>
    </w:p>
    <w:p w14:paraId="4C5F55A1" w14:textId="6D9D3C7E" w:rsidR="00C80898" w:rsidRDefault="00C80898" w:rsidP="00C80898">
      <w:p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S</w:t>
      </w:r>
      <w:r w:rsidR="00304BCE" w:rsidRPr="00C80898">
        <w:rPr>
          <w:rFonts w:cstheme="minorHAnsi"/>
          <w:sz w:val="21"/>
          <w:szCs w:val="21"/>
        </w:rPr>
        <w:t xml:space="preserve">tručný motivační dopis se životopisem zasílejte na emailovou adresu: </w:t>
      </w:r>
      <w:bookmarkStart w:id="0" w:name="_GoBack"/>
      <w:r w:rsidR="002F4918">
        <w:fldChar w:fldCharType="begin"/>
      </w:r>
      <w:r w:rsidR="002F4918">
        <w:instrText xml:space="preserve"> HYPERLINK "mailto:sylva.krcmarova@vsb.cz" </w:instrText>
      </w:r>
      <w:r w:rsidR="002F4918">
        <w:fldChar w:fldCharType="separate"/>
      </w:r>
      <w:r w:rsidR="00304BCE" w:rsidRPr="00C80898">
        <w:rPr>
          <w:rStyle w:val="Hypertextovodkaz"/>
          <w:rFonts w:cstheme="minorHAnsi"/>
          <w:sz w:val="21"/>
          <w:szCs w:val="21"/>
        </w:rPr>
        <w:t>sylva.krcmarova@vsb.cz</w:t>
      </w:r>
      <w:r w:rsidR="002F4918">
        <w:rPr>
          <w:rStyle w:val="Hypertextovodkaz"/>
          <w:rFonts w:cstheme="minorHAnsi"/>
          <w:sz w:val="21"/>
          <w:szCs w:val="21"/>
        </w:rPr>
        <w:fldChar w:fldCharType="end"/>
      </w:r>
      <w:r>
        <w:rPr>
          <w:rFonts w:cstheme="minorHAnsi"/>
          <w:sz w:val="21"/>
          <w:szCs w:val="21"/>
        </w:rPr>
        <w:t xml:space="preserve"> </w:t>
      </w:r>
      <w:bookmarkEnd w:id="0"/>
      <w:r>
        <w:rPr>
          <w:rFonts w:cstheme="minorHAnsi"/>
          <w:sz w:val="21"/>
          <w:szCs w:val="21"/>
        </w:rPr>
        <w:t xml:space="preserve">nejpozději do </w:t>
      </w:r>
      <w:r w:rsidR="00111404">
        <w:rPr>
          <w:rFonts w:cstheme="minorHAnsi"/>
          <w:sz w:val="21"/>
          <w:szCs w:val="21"/>
        </w:rPr>
        <w:t>30</w:t>
      </w:r>
      <w:r w:rsidR="00304BCE" w:rsidRPr="00B1261A">
        <w:rPr>
          <w:rFonts w:cstheme="minorHAnsi"/>
          <w:sz w:val="21"/>
          <w:szCs w:val="21"/>
        </w:rPr>
        <w:t>.</w:t>
      </w:r>
      <w:r w:rsidRPr="00B1261A">
        <w:rPr>
          <w:rFonts w:cstheme="minorHAnsi"/>
          <w:sz w:val="21"/>
          <w:szCs w:val="21"/>
        </w:rPr>
        <w:t> </w:t>
      </w:r>
      <w:r w:rsidR="00111404">
        <w:rPr>
          <w:rFonts w:cstheme="minorHAnsi"/>
          <w:sz w:val="21"/>
          <w:szCs w:val="21"/>
        </w:rPr>
        <w:t>11</w:t>
      </w:r>
      <w:r w:rsidR="00304BCE" w:rsidRPr="00B1261A">
        <w:rPr>
          <w:rFonts w:cstheme="minorHAnsi"/>
          <w:sz w:val="21"/>
          <w:szCs w:val="21"/>
        </w:rPr>
        <w:t>.</w:t>
      </w:r>
      <w:r w:rsidRPr="00B1261A">
        <w:rPr>
          <w:rFonts w:cstheme="minorHAnsi"/>
          <w:sz w:val="21"/>
          <w:szCs w:val="21"/>
        </w:rPr>
        <w:t> </w:t>
      </w:r>
      <w:r w:rsidR="00304BCE" w:rsidRPr="00B1261A">
        <w:rPr>
          <w:rFonts w:cstheme="minorHAnsi"/>
          <w:sz w:val="21"/>
          <w:szCs w:val="21"/>
        </w:rPr>
        <w:t>2021.</w:t>
      </w:r>
      <w:r w:rsidR="00304BCE" w:rsidRPr="00C80898">
        <w:rPr>
          <w:rFonts w:cstheme="minorHAnsi"/>
          <w:sz w:val="21"/>
          <w:szCs w:val="21"/>
        </w:rPr>
        <w:t xml:space="preserve"> </w:t>
      </w:r>
    </w:p>
    <w:p w14:paraId="4F7B0078" w14:textId="4E9BC12F" w:rsidR="005520D4" w:rsidRPr="00C80898" w:rsidRDefault="00304BCE" w:rsidP="00C80898">
      <w:pPr>
        <w:jc w:val="both"/>
        <w:rPr>
          <w:rFonts w:cstheme="minorHAnsi"/>
          <w:sz w:val="21"/>
          <w:szCs w:val="21"/>
        </w:rPr>
      </w:pPr>
      <w:r w:rsidRPr="00C80898">
        <w:rPr>
          <w:rFonts w:cstheme="minorHAnsi"/>
          <w:sz w:val="21"/>
          <w:szCs w:val="21"/>
        </w:rPr>
        <w:t>Do předmětu</w:t>
      </w:r>
      <w:r w:rsidR="00B1261A">
        <w:rPr>
          <w:rFonts w:cstheme="minorHAnsi"/>
          <w:sz w:val="21"/>
          <w:szCs w:val="21"/>
        </w:rPr>
        <w:t xml:space="preserve"> zprávy prosím</w:t>
      </w:r>
      <w:r w:rsidRPr="00C80898">
        <w:rPr>
          <w:rFonts w:cstheme="minorHAnsi"/>
          <w:sz w:val="21"/>
          <w:szCs w:val="21"/>
        </w:rPr>
        <w:t xml:space="preserve"> uveďte: </w:t>
      </w:r>
      <w:r w:rsidRPr="00C80898">
        <w:rPr>
          <w:rFonts w:cstheme="minorHAnsi"/>
          <w:b/>
          <w:sz w:val="21"/>
          <w:szCs w:val="21"/>
        </w:rPr>
        <w:t xml:space="preserve">„VŘ na pozici </w:t>
      </w:r>
      <w:r w:rsidR="00C76EC3">
        <w:rPr>
          <w:rFonts w:cstheme="minorHAnsi"/>
          <w:b/>
          <w:sz w:val="21"/>
          <w:szCs w:val="21"/>
        </w:rPr>
        <w:t>Elektrotechnik</w:t>
      </w:r>
      <w:r w:rsidRPr="00C80898">
        <w:rPr>
          <w:rFonts w:cstheme="minorHAnsi"/>
          <w:b/>
          <w:sz w:val="21"/>
          <w:szCs w:val="21"/>
        </w:rPr>
        <w:t>“</w:t>
      </w:r>
      <w:r w:rsidRPr="00C80898">
        <w:rPr>
          <w:rFonts w:cstheme="minorHAnsi"/>
          <w:sz w:val="21"/>
          <w:szCs w:val="21"/>
        </w:rPr>
        <w:t>.</w:t>
      </w:r>
    </w:p>
    <w:sectPr w:rsidR="005520D4" w:rsidRPr="00C80898" w:rsidSect="00A83C73">
      <w:headerReference w:type="first" r:id="rId8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4859" w14:textId="77777777" w:rsidR="002F4918" w:rsidRDefault="002F4918" w:rsidP="00F03CDB">
      <w:r>
        <w:separator/>
      </w:r>
    </w:p>
  </w:endnote>
  <w:endnote w:type="continuationSeparator" w:id="0">
    <w:p w14:paraId="5FCCB7D4" w14:textId="77777777" w:rsidR="002F4918" w:rsidRDefault="002F4918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9954" w14:textId="77777777" w:rsidR="002F4918" w:rsidRDefault="002F4918" w:rsidP="00F03CDB">
      <w:r>
        <w:separator/>
      </w:r>
    </w:p>
  </w:footnote>
  <w:footnote w:type="continuationSeparator" w:id="0">
    <w:p w14:paraId="301D4AF6" w14:textId="77777777" w:rsidR="002F4918" w:rsidRDefault="002F4918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6A72FF3F">
          <wp:simplePos x="0" y="0"/>
          <wp:positionH relativeFrom="column">
            <wp:posOffset>-3726</wp:posOffset>
          </wp:positionH>
          <wp:positionV relativeFrom="paragraph">
            <wp:posOffset>-303530</wp:posOffset>
          </wp:positionV>
          <wp:extent cx="2028000" cy="468000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96"/>
    <w:multiLevelType w:val="hybridMultilevel"/>
    <w:tmpl w:val="5F86F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1421"/>
    <w:multiLevelType w:val="hybridMultilevel"/>
    <w:tmpl w:val="C8D2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104C58"/>
    <w:rsid w:val="00111404"/>
    <w:rsid w:val="001B3D8E"/>
    <w:rsid w:val="001E7433"/>
    <w:rsid w:val="00205D98"/>
    <w:rsid w:val="002A463E"/>
    <w:rsid w:val="002F4918"/>
    <w:rsid w:val="00304BCE"/>
    <w:rsid w:val="00392DE5"/>
    <w:rsid w:val="003B4A4A"/>
    <w:rsid w:val="003C6D4A"/>
    <w:rsid w:val="003E4701"/>
    <w:rsid w:val="003F1251"/>
    <w:rsid w:val="00446350"/>
    <w:rsid w:val="00453A6E"/>
    <w:rsid w:val="0046068C"/>
    <w:rsid w:val="00465644"/>
    <w:rsid w:val="00465F83"/>
    <w:rsid w:val="00481C85"/>
    <w:rsid w:val="004C2B44"/>
    <w:rsid w:val="004D39C1"/>
    <w:rsid w:val="005016FD"/>
    <w:rsid w:val="005401EE"/>
    <w:rsid w:val="005520D4"/>
    <w:rsid w:val="0060192B"/>
    <w:rsid w:val="0063002A"/>
    <w:rsid w:val="00646916"/>
    <w:rsid w:val="00657090"/>
    <w:rsid w:val="00673802"/>
    <w:rsid w:val="006A5C6D"/>
    <w:rsid w:val="0076432D"/>
    <w:rsid w:val="0077245B"/>
    <w:rsid w:val="007B53C0"/>
    <w:rsid w:val="007E1CEA"/>
    <w:rsid w:val="007E3DB1"/>
    <w:rsid w:val="007F4490"/>
    <w:rsid w:val="009270A7"/>
    <w:rsid w:val="009B278A"/>
    <w:rsid w:val="009D69F9"/>
    <w:rsid w:val="009F11F0"/>
    <w:rsid w:val="009F7A54"/>
    <w:rsid w:val="00A83C73"/>
    <w:rsid w:val="00AA1E2B"/>
    <w:rsid w:val="00AB77C6"/>
    <w:rsid w:val="00AD6B85"/>
    <w:rsid w:val="00B030C4"/>
    <w:rsid w:val="00B100E9"/>
    <w:rsid w:val="00B1261A"/>
    <w:rsid w:val="00B70F38"/>
    <w:rsid w:val="00B90139"/>
    <w:rsid w:val="00BB4490"/>
    <w:rsid w:val="00BF1DE4"/>
    <w:rsid w:val="00C01830"/>
    <w:rsid w:val="00C75504"/>
    <w:rsid w:val="00C76EC3"/>
    <w:rsid w:val="00C80898"/>
    <w:rsid w:val="00C90466"/>
    <w:rsid w:val="00D6001C"/>
    <w:rsid w:val="00D64C24"/>
    <w:rsid w:val="00D74744"/>
    <w:rsid w:val="00DD141D"/>
    <w:rsid w:val="00DE7555"/>
    <w:rsid w:val="00E6320D"/>
    <w:rsid w:val="00E96CF7"/>
    <w:rsid w:val="00EC6A0F"/>
    <w:rsid w:val="00ED7F95"/>
    <w:rsid w:val="00EF1542"/>
    <w:rsid w:val="00F005F7"/>
    <w:rsid w:val="00F01BDA"/>
    <w:rsid w:val="00F03CDB"/>
    <w:rsid w:val="00F61523"/>
    <w:rsid w:val="00F8533D"/>
    <w:rsid w:val="00F93F44"/>
    <w:rsid w:val="00FA1FBB"/>
    <w:rsid w:val="00FA5C19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04BCE"/>
    <w:pPr>
      <w:spacing w:after="160" w:line="259" w:lineRule="auto"/>
      <w:ind w:left="720"/>
      <w:contextualSpacing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sid w:val="00304BCE"/>
    <w:rPr>
      <w:color w:val="0000FF"/>
      <w:u w:val="single"/>
    </w:rPr>
  </w:style>
  <w:style w:type="paragraph" w:customStyle="1" w:styleId="Default">
    <w:name w:val="Default"/>
    <w:rsid w:val="00FA5C1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AB32CB-1082-44C0-82B3-00505BC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Konecna Marketa</cp:lastModifiedBy>
  <cp:revision>2</cp:revision>
  <dcterms:created xsi:type="dcterms:W3CDTF">2021-11-10T11:04:00Z</dcterms:created>
  <dcterms:modified xsi:type="dcterms:W3CDTF">2021-11-10T11:04:00Z</dcterms:modified>
</cp:coreProperties>
</file>